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295E" w:rsidRPr="004459CA" w:rsidRDefault="004C295E" w:rsidP="009D6105">
      <w:pPr>
        <w:spacing w:after="0" w:line="240" w:lineRule="auto"/>
        <w:ind w:left="8640" w:firstLine="720"/>
        <w:rPr>
          <w:rFonts w:ascii="Bookman Old Style" w:hAnsi="Bookman Old Style"/>
          <w:b/>
          <w:i/>
          <w:sz w:val="18"/>
        </w:rPr>
      </w:pPr>
    </w:p>
    <w:p w:rsidR="003D6A58" w:rsidRPr="004459CA" w:rsidRDefault="003D6A58" w:rsidP="009D6105">
      <w:pPr>
        <w:spacing w:after="0" w:line="240" w:lineRule="auto"/>
        <w:ind w:left="8640" w:firstLine="720"/>
        <w:rPr>
          <w:rFonts w:ascii="Bookman Old Style" w:hAnsi="Bookman Old Style"/>
          <w:b/>
          <w:i/>
          <w:sz w:val="18"/>
        </w:rPr>
      </w:pPr>
      <w:r w:rsidRPr="004459CA">
        <w:rPr>
          <w:rFonts w:ascii="Bookman Old Style" w:hAnsi="Bookman Old Style"/>
          <w:b/>
          <w:i/>
          <w:sz w:val="18"/>
        </w:rPr>
        <w:t>Annex C</w:t>
      </w:r>
    </w:p>
    <w:p w:rsidR="003D6A58" w:rsidRPr="004459CA" w:rsidRDefault="003D6A58" w:rsidP="003D6A58">
      <w:pPr>
        <w:spacing w:after="0" w:line="240" w:lineRule="auto"/>
        <w:jc w:val="center"/>
        <w:rPr>
          <w:rFonts w:ascii="Bookman Old Style" w:hAnsi="Bookman Old Style"/>
          <w:b/>
          <w:sz w:val="18"/>
        </w:rPr>
      </w:pPr>
    </w:p>
    <w:p w:rsidR="003D6A58" w:rsidRPr="004459CA" w:rsidRDefault="003D6A58" w:rsidP="003D6A58">
      <w:pPr>
        <w:spacing w:after="0" w:line="240" w:lineRule="auto"/>
        <w:jc w:val="center"/>
        <w:rPr>
          <w:rFonts w:ascii="Bookman Old Style" w:hAnsi="Bookman Old Style"/>
          <w:b/>
          <w:sz w:val="20"/>
        </w:rPr>
      </w:pPr>
      <w:r w:rsidRPr="004459CA">
        <w:rPr>
          <w:rFonts w:ascii="Bookman Old Style" w:hAnsi="Bookman Old Style"/>
          <w:b/>
          <w:sz w:val="20"/>
        </w:rPr>
        <w:t>CHECKLIST OF REQUIREMENTS</w:t>
      </w:r>
    </w:p>
    <w:p w:rsidR="003D6A58" w:rsidRPr="004459CA" w:rsidRDefault="003D6A58" w:rsidP="003D6A58">
      <w:pPr>
        <w:spacing w:after="0" w:line="240" w:lineRule="auto"/>
        <w:jc w:val="both"/>
        <w:rPr>
          <w:rFonts w:ascii="Bookman Old Style" w:hAnsi="Bookman Old Style"/>
          <w:sz w:val="18"/>
        </w:rPr>
      </w:pPr>
    </w:p>
    <w:p w:rsidR="003D6A58" w:rsidRPr="004459CA" w:rsidRDefault="003D6A58" w:rsidP="003D6A58">
      <w:pPr>
        <w:spacing w:after="0" w:line="240" w:lineRule="auto"/>
        <w:jc w:val="both"/>
        <w:rPr>
          <w:rFonts w:ascii="Bookman Old Style" w:hAnsi="Bookman Old Style"/>
          <w:sz w:val="18"/>
        </w:rPr>
      </w:pPr>
      <w:r w:rsidRPr="004459CA">
        <w:rPr>
          <w:rFonts w:ascii="Bookman Old Style" w:hAnsi="Bookman Old Style"/>
          <w:sz w:val="18"/>
        </w:rPr>
        <w:t xml:space="preserve">Name of </w:t>
      </w:r>
      <w:r w:rsidR="00717FF8" w:rsidRPr="004459CA">
        <w:rPr>
          <w:rFonts w:ascii="Bookman Old Style" w:hAnsi="Bookman Old Style"/>
          <w:sz w:val="18"/>
        </w:rPr>
        <w:t>Applicant: ________________________________________</w:t>
      </w:r>
      <w:r w:rsidRPr="004459CA">
        <w:rPr>
          <w:rFonts w:ascii="Bookman Old Style" w:hAnsi="Bookman Old Style"/>
          <w:sz w:val="18"/>
        </w:rPr>
        <w:tab/>
        <w:t>Application Code:</w:t>
      </w:r>
      <w:r w:rsidR="00717FF8" w:rsidRPr="004459CA">
        <w:rPr>
          <w:rFonts w:ascii="Bookman Old Style" w:hAnsi="Bookman Old Style"/>
          <w:sz w:val="18"/>
        </w:rPr>
        <w:t xml:space="preserve"> _____________</w:t>
      </w:r>
    </w:p>
    <w:p w:rsidR="003D6A58" w:rsidRPr="004459CA" w:rsidRDefault="003D6A58" w:rsidP="003D6A58">
      <w:pPr>
        <w:spacing w:after="0" w:line="240" w:lineRule="auto"/>
        <w:jc w:val="both"/>
        <w:rPr>
          <w:rFonts w:ascii="Bookman Old Style" w:hAnsi="Bookman Old Style"/>
          <w:sz w:val="18"/>
        </w:rPr>
      </w:pPr>
      <w:r w:rsidRPr="004459CA">
        <w:rPr>
          <w:rFonts w:ascii="Bookman Old Style" w:hAnsi="Bookman Old Style"/>
          <w:sz w:val="18"/>
        </w:rPr>
        <w:t xml:space="preserve">Position Applied </w:t>
      </w:r>
      <w:proofErr w:type="gramStart"/>
      <w:r w:rsidR="00717FF8" w:rsidRPr="004459CA">
        <w:rPr>
          <w:rFonts w:ascii="Bookman Old Style" w:hAnsi="Bookman Old Style"/>
          <w:sz w:val="18"/>
        </w:rPr>
        <w:t>For</w:t>
      </w:r>
      <w:proofErr w:type="gramEnd"/>
      <w:r w:rsidR="00717FF8" w:rsidRPr="004459CA">
        <w:rPr>
          <w:rFonts w:ascii="Bookman Old Style" w:hAnsi="Bookman Old Style"/>
          <w:sz w:val="18"/>
        </w:rPr>
        <w:t>: _______________________________________</w:t>
      </w:r>
    </w:p>
    <w:p w:rsidR="003D6A58" w:rsidRPr="004459CA" w:rsidRDefault="003D6A58" w:rsidP="003D6A58">
      <w:pPr>
        <w:spacing w:after="0" w:line="240" w:lineRule="auto"/>
        <w:jc w:val="both"/>
        <w:rPr>
          <w:rFonts w:ascii="Bookman Old Style" w:hAnsi="Bookman Old Style"/>
          <w:sz w:val="18"/>
        </w:rPr>
      </w:pPr>
      <w:r w:rsidRPr="004459CA">
        <w:rPr>
          <w:rFonts w:ascii="Bookman Old Style" w:hAnsi="Bookman Old Style"/>
          <w:sz w:val="18"/>
        </w:rPr>
        <w:t xml:space="preserve">Office of the Position Applied </w:t>
      </w:r>
      <w:proofErr w:type="gramStart"/>
      <w:r w:rsidR="00717FF8" w:rsidRPr="004459CA">
        <w:rPr>
          <w:rFonts w:ascii="Bookman Old Style" w:hAnsi="Bookman Old Style"/>
          <w:sz w:val="18"/>
        </w:rPr>
        <w:t>For</w:t>
      </w:r>
      <w:proofErr w:type="gramEnd"/>
      <w:r w:rsidR="00717FF8" w:rsidRPr="004459CA">
        <w:rPr>
          <w:rFonts w:ascii="Bookman Old Style" w:hAnsi="Bookman Old Style"/>
          <w:sz w:val="18"/>
        </w:rPr>
        <w:t>: __________________________</w:t>
      </w:r>
    </w:p>
    <w:p w:rsidR="003D6A58" w:rsidRPr="004459CA" w:rsidRDefault="003D6A58" w:rsidP="003D6A58">
      <w:pPr>
        <w:spacing w:after="0" w:line="240" w:lineRule="auto"/>
        <w:jc w:val="both"/>
        <w:rPr>
          <w:rFonts w:ascii="Bookman Old Style" w:hAnsi="Bookman Old Style"/>
          <w:sz w:val="18"/>
        </w:rPr>
      </w:pPr>
      <w:r w:rsidRPr="004459CA">
        <w:rPr>
          <w:rFonts w:ascii="Bookman Old Style" w:hAnsi="Bookman Old Style"/>
          <w:sz w:val="18"/>
        </w:rPr>
        <w:t xml:space="preserve">Contact </w:t>
      </w:r>
      <w:r w:rsidR="00717FF8" w:rsidRPr="004459CA">
        <w:rPr>
          <w:rFonts w:ascii="Bookman Old Style" w:hAnsi="Bookman Old Style"/>
          <w:sz w:val="18"/>
        </w:rPr>
        <w:t>Number: __________________________________________</w:t>
      </w:r>
    </w:p>
    <w:p w:rsidR="003D6A58" w:rsidRPr="004459CA" w:rsidRDefault="00717FF8" w:rsidP="003D6A58">
      <w:pPr>
        <w:spacing w:after="0" w:line="240" w:lineRule="auto"/>
        <w:jc w:val="both"/>
        <w:rPr>
          <w:rFonts w:ascii="Bookman Old Style" w:hAnsi="Bookman Old Style"/>
          <w:sz w:val="18"/>
        </w:rPr>
      </w:pPr>
      <w:r w:rsidRPr="004459CA">
        <w:rPr>
          <w:rFonts w:ascii="Bookman Old Style" w:hAnsi="Bookman Old Style"/>
          <w:sz w:val="18"/>
        </w:rPr>
        <w:t>Religion: ___________________________________________________</w:t>
      </w:r>
    </w:p>
    <w:p w:rsidR="003D6A58" w:rsidRPr="004459CA" w:rsidRDefault="00717FF8" w:rsidP="003D6A58">
      <w:pPr>
        <w:spacing w:after="0" w:line="240" w:lineRule="auto"/>
        <w:jc w:val="both"/>
        <w:rPr>
          <w:rFonts w:ascii="Bookman Old Style" w:hAnsi="Bookman Old Style"/>
          <w:sz w:val="18"/>
        </w:rPr>
      </w:pPr>
      <w:r w:rsidRPr="004459CA">
        <w:rPr>
          <w:rFonts w:ascii="Bookman Old Style" w:hAnsi="Bookman Old Style"/>
          <w:sz w:val="18"/>
        </w:rPr>
        <w:t>Ethnicity: __________________________________________________</w:t>
      </w:r>
    </w:p>
    <w:p w:rsidR="003D6A58" w:rsidRPr="004459CA" w:rsidRDefault="003D6A58" w:rsidP="003D6A58">
      <w:pPr>
        <w:spacing w:after="0" w:line="240" w:lineRule="auto"/>
        <w:jc w:val="both"/>
        <w:rPr>
          <w:rFonts w:ascii="Bookman Old Style" w:hAnsi="Bookman Old Style"/>
          <w:sz w:val="18"/>
        </w:rPr>
      </w:pPr>
      <w:r w:rsidRPr="004459CA">
        <w:rPr>
          <w:rFonts w:ascii="Bookman Old Style" w:hAnsi="Bookman Old Style"/>
          <w:sz w:val="18"/>
        </w:rPr>
        <w:t xml:space="preserve">Person with Disability: Yes </w:t>
      </w:r>
      <w:proofErr w:type="gramStart"/>
      <w:r w:rsidRPr="004459CA">
        <w:rPr>
          <w:rFonts w:ascii="Bookman Old Style" w:hAnsi="Bookman Old Style"/>
          <w:sz w:val="18"/>
        </w:rPr>
        <w:t>(  )</w:t>
      </w:r>
      <w:proofErr w:type="gramEnd"/>
      <w:r w:rsidRPr="004459CA">
        <w:rPr>
          <w:rFonts w:ascii="Bookman Old Style" w:hAnsi="Bookman Old Style"/>
          <w:sz w:val="18"/>
        </w:rPr>
        <w:t xml:space="preserve">   No (  )</w:t>
      </w:r>
    </w:p>
    <w:p w:rsidR="003D6A58" w:rsidRPr="004459CA" w:rsidRDefault="003D6A58" w:rsidP="003D6A58">
      <w:pPr>
        <w:spacing w:after="0" w:line="240" w:lineRule="auto"/>
        <w:jc w:val="both"/>
        <w:rPr>
          <w:rFonts w:ascii="Bookman Old Style" w:hAnsi="Bookman Old Style"/>
          <w:sz w:val="18"/>
        </w:rPr>
      </w:pPr>
      <w:r w:rsidRPr="004459CA">
        <w:rPr>
          <w:rFonts w:ascii="Bookman Old Style" w:hAnsi="Bookman Old Style"/>
          <w:sz w:val="18"/>
        </w:rPr>
        <w:t xml:space="preserve">Solo Parent: Yes </w:t>
      </w:r>
      <w:proofErr w:type="gramStart"/>
      <w:r w:rsidRPr="004459CA">
        <w:rPr>
          <w:rFonts w:ascii="Bookman Old Style" w:hAnsi="Bookman Old Style"/>
          <w:sz w:val="18"/>
        </w:rPr>
        <w:t>(  )</w:t>
      </w:r>
      <w:proofErr w:type="gramEnd"/>
      <w:r w:rsidRPr="004459CA">
        <w:rPr>
          <w:rFonts w:ascii="Bookman Old Style" w:hAnsi="Bookman Old Style"/>
          <w:sz w:val="18"/>
        </w:rPr>
        <w:t xml:space="preserve">   No (  )</w:t>
      </w:r>
    </w:p>
    <w:p w:rsidR="003D6A58" w:rsidRPr="004C295E" w:rsidRDefault="003D6A58" w:rsidP="003D6A58">
      <w:pPr>
        <w:spacing w:after="0" w:line="240" w:lineRule="auto"/>
        <w:jc w:val="both"/>
        <w:rPr>
          <w:rFonts w:ascii="Bookman Old Style" w:hAnsi="Bookman Old Style"/>
          <w:sz w:val="20"/>
        </w:rPr>
      </w:pPr>
    </w:p>
    <w:tbl>
      <w:tblPr>
        <w:tblStyle w:val="TableGrid"/>
        <w:tblW w:w="10525" w:type="dxa"/>
        <w:tblLook w:val="04A0" w:firstRow="1" w:lastRow="0" w:firstColumn="1" w:lastColumn="0" w:noHBand="0" w:noVBand="1"/>
      </w:tblPr>
      <w:tblGrid>
        <w:gridCol w:w="554"/>
        <w:gridCol w:w="5534"/>
        <w:gridCol w:w="1516"/>
        <w:gridCol w:w="1138"/>
        <w:gridCol w:w="1783"/>
      </w:tblGrid>
      <w:tr w:rsidR="0009742A" w:rsidRPr="004C295E" w:rsidTr="004459CA">
        <w:trPr>
          <w:trHeight w:val="278"/>
        </w:trPr>
        <w:tc>
          <w:tcPr>
            <w:tcW w:w="6088" w:type="dxa"/>
            <w:gridSpan w:val="2"/>
            <w:vMerge w:val="restart"/>
          </w:tcPr>
          <w:p w:rsidR="0009742A" w:rsidRPr="004459CA" w:rsidRDefault="0009742A" w:rsidP="0009742A">
            <w:pPr>
              <w:jc w:val="center"/>
              <w:rPr>
                <w:rFonts w:ascii="Bookman Old Style" w:hAnsi="Bookman Old Style"/>
                <w:sz w:val="16"/>
                <w:szCs w:val="16"/>
              </w:rPr>
            </w:pPr>
          </w:p>
          <w:p w:rsidR="0009742A" w:rsidRPr="004459CA" w:rsidRDefault="0009742A" w:rsidP="0009742A">
            <w:pPr>
              <w:jc w:val="center"/>
              <w:rPr>
                <w:rFonts w:ascii="Bookman Old Style" w:hAnsi="Bookman Old Style"/>
                <w:sz w:val="16"/>
                <w:szCs w:val="16"/>
              </w:rPr>
            </w:pPr>
          </w:p>
          <w:p w:rsidR="0009742A" w:rsidRPr="004459CA" w:rsidRDefault="0009742A" w:rsidP="0009742A">
            <w:pPr>
              <w:jc w:val="center"/>
              <w:rPr>
                <w:rFonts w:ascii="Bookman Old Style" w:hAnsi="Bookman Old Style"/>
                <w:sz w:val="16"/>
                <w:szCs w:val="16"/>
              </w:rPr>
            </w:pPr>
          </w:p>
          <w:p w:rsidR="0009742A" w:rsidRPr="004459CA" w:rsidRDefault="0009742A" w:rsidP="0009742A">
            <w:pPr>
              <w:jc w:val="center"/>
              <w:rPr>
                <w:rFonts w:ascii="Bookman Old Style" w:hAnsi="Bookman Old Style"/>
                <w:sz w:val="16"/>
                <w:szCs w:val="16"/>
              </w:rPr>
            </w:pPr>
            <w:r w:rsidRPr="004459CA">
              <w:rPr>
                <w:rFonts w:ascii="Bookman Old Style" w:hAnsi="Bookman Old Style"/>
                <w:sz w:val="16"/>
                <w:szCs w:val="16"/>
              </w:rPr>
              <w:t>Basic Documentary Requirements</w:t>
            </w:r>
          </w:p>
        </w:tc>
        <w:tc>
          <w:tcPr>
            <w:tcW w:w="1516" w:type="dxa"/>
            <w:vMerge w:val="restart"/>
          </w:tcPr>
          <w:p w:rsidR="0009742A" w:rsidRPr="004459CA" w:rsidRDefault="0009742A" w:rsidP="0009742A">
            <w:pPr>
              <w:jc w:val="center"/>
              <w:rPr>
                <w:rFonts w:ascii="Bookman Old Style" w:hAnsi="Bookman Old Style"/>
                <w:sz w:val="14"/>
                <w:szCs w:val="16"/>
              </w:rPr>
            </w:pPr>
            <w:r w:rsidRPr="004459CA">
              <w:rPr>
                <w:rFonts w:ascii="Bookman Old Style" w:hAnsi="Bookman Old Style"/>
                <w:sz w:val="14"/>
                <w:szCs w:val="16"/>
              </w:rPr>
              <w:t>Status of Submission (To be filled-out by the applicant; Check if submitted)</w:t>
            </w:r>
          </w:p>
        </w:tc>
        <w:tc>
          <w:tcPr>
            <w:tcW w:w="2921" w:type="dxa"/>
            <w:gridSpan w:val="2"/>
          </w:tcPr>
          <w:p w:rsidR="0009742A" w:rsidRPr="004459CA" w:rsidRDefault="0009742A" w:rsidP="0009742A">
            <w:pPr>
              <w:jc w:val="center"/>
              <w:rPr>
                <w:rFonts w:ascii="Bookman Old Style" w:hAnsi="Bookman Old Style"/>
                <w:sz w:val="14"/>
                <w:szCs w:val="16"/>
              </w:rPr>
            </w:pPr>
            <w:r w:rsidRPr="004459CA">
              <w:rPr>
                <w:rFonts w:ascii="Bookman Old Style" w:hAnsi="Bookman Old Style"/>
                <w:sz w:val="14"/>
                <w:szCs w:val="16"/>
              </w:rPr>
              <w:t>Verification (To be filled-out by the HRMO/HR Office/sub-committee)</w:t>
            </w:r>
          </w:p>
        </w:tc>
      </w:tr>
      <w:tr w:rsidR="0009742A" w:rsidRPr="004C295E" w:rsidTr="004459CA">
        <w:trPr>
          <w:trHeight w:val="323"/>
        </w:trPr>
        <w:tc>
          <w:tcPr>
            <w:tcW w:w="6088" w:type="dxa"/>
            <w:gridSpan w:val="2"/>
            <w:vMerge/>
          </w:tcPr>
          <w:p w:rsidR="0009742A" w:rsidRPr="004459CA" w:rsidRDefault="0009742A" w:rsidP="0009742A">
            <w:pPr>
              <w:jc w:val="center"/>
              <w:rPr>
                <w:rFonts w:ascii="Bookman Old Style" w:hAnsi="Bookman Old Style"/>
                <w:sz w:val="16"/>
                <w:szCs w:val="16"/>
              </w:rPr>
            </w:pPr>
          </w:p>
        </w:tc>
        <w:tc>
          <w:tcPr>
            <w:tcW w:w="1516" w:type="dxa"/>
            <w:vMerge/>
          </w:tcPr>
          <w:p w:rsidR="0009742A" w:rsidRPr="004459CA" w:rsidRDefault="0009742A" w:rsidP="0009742A">
            <w:pPr>
              <w:jc w:val="center"/>
              <w:rPr>
                <w:rFonts w:ascii="Bookman Old Style" w:hAnsi="Bookman Old Style"/>
                <w:sz w:val="14"/>
                <w:szCs w:val="16"/>
              </w:rPr>
            </w:pPr>
          </w:p>
        </w:tc>
        <w:tc>
          <w:tcPr>
            <w:tcW w:w="1138" w:type="dxa"/>
          </w:tcPr>
          <w:p w:rsidR="0009742A" w:rsidRPr="004459CA" w:rsidRDefault="0009742A" w:rsidP="0009742A">
            <w:pPr>
              <w:jc w:val="center"/>
              <w:rPr>
                <w:rFonts w:ascii="Bookman Old Style" w:hAnsi="Bookman Old Style"/>
                <w:sz w:val="14"/>
                <w:szCs w:val="16"/>
              </w:rPr>
            </w:pPr>
            <w:r w:rsidRPr="004459CA">
              <w:rPr>
                <w:rFonts w:ascii="Bookman Old Style" w:hAnsi="Bookman Old Style"/>
                <w:sz w:val="14"/>
                <w:szCs w:val="16"/>
              </w:rPr>
              <w:t>Status of Submission (Check if complied)</w:t>
            </w:r>
          </w:p>
        </w:tc>
        <w:tc>
          <w:tcPr>
            <w:tcW w:w="1783" w:type="dxa"/>
          </w:tcPr>
          <w:p w:rsidR="0009742A" w:rsidRPr="004459CA" w:rsidRDefault="0009742A" w:rsidP="0009742A">
            <w:pPr>
              <w:jc w:val="center"/>
              <w:rPr>
                <w:rFonts w:ascii="Bookman Old Style" w:hAnsi="Bookman Old Style"/>
                <w:sz w:val="14"/>
                <w:szCs w:val="16"/>
              </w:rPr>
            </w:pPr>
            <w:r w:rsidRPr="004459CA">
              <w:rPr>
                <w:rFonts w:ascii="Bookman Old Style" w:hAnsi="Bookman Old Style"/>
                <w:sz w:val="14"/>
                <w:szCs w:val="16"/>
              </w:rPr>
              <w:t>Remarks</w:t>
            </w:r>
          </w:p>
        </w:tc>
      </w:tr>
      <w:tr w:rsidR="004C295E" w:rsidRPr="004C295E" w:rsidTr="004459CA">
        <w:trPr>
          <w:trHeight w:val="224"/>
        </w:trPr>
        <w:tc>
          <w:tcPr>
            <w:tcW w:w="554" w:type="dxa"/>
          </w:tcPr>
          <w:p w:rsidR="004C295E" w:rsidRPr="004459CA" w:rsidRDefault="004C295E" w:rsidP="004C295E">
            <w:pPr>
              <w:jc w:val="both"/>
              <w:rPr>
                <w:rFonts w:ascii="Bookman Old Style" w:hAnsi="Bookman Old Style"/>
                <w:sz w:val="16"/>
                <w:szCs w:val="16"/>
              </w:rPr>
            </w:pPr>
            <w:r w:rsidRPr="004459CA">
              <w:rPr>
                <w:rFonts w:ascii="Bookman Old Style" w:hAnsi="Bookman Old Style"/>
                <w:sz w:val="16"/>
                <w:szCs w:val="16"/>
              </w:rPr>
              <w:t>a.</w:t>
            </w:r>
          </w:p>
        </w:tc>
        <w:tc>
          <w:tcPr>
            <w:tcW w:w="5534" w:type="dxa"/>
          </w:tcPr>
          <w:p w:rsidR="004C295E" w:rsidRPr="00B01850" w:rsidRDefault="004459CA" w:rsidP="004C295E">
            <w:pPr>
              <w:jc w:val="both"/>
              <w:rPr>
                <w:rFonts w:ascii="Bookman Old Style" w:hAnsi="Bookman Old Style"/>
                <w:sz w:val="14"/>
                <w:szCs w:val="14"/>
              </w:rPr>
            </w:pPr>
            <w:r w:rsidRPr="00B01850">
              <w:rPr>
                <w:rFonts w:ascii="Bookman Old Style" w:hAnsi="Bookman Old Style"/>
                <w:sz w:val="14"/>
                <w:szCs w:val="14"/>
              </w:rPr>
              <w:t>Letter of Intent addressed to the Head of Office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449"/>
        </w:trPr>
        <w:tc>
          <w:tcPr>
            <w:tcW w:w="554" w:type="dxa"/>
          </w:tcPr>
          <w:p w:rsidR="004C295E" w:rsidRPr="004459CA" w:rsidRDefault="004C295E" w:rsidP="004C295E">
            <w:pPr>
              <w:jc w:val="both"/>
              <w:rPr>
                <w:rFonts w:ascii="Bookman Old Style" w:hAnsi="Bookman Old Style"/>
                <w:sz w:val="16"/>
                <w:szCs w:val="16"/>
              </w:rPr>
            </w:pPr>
            <w:r w:rsidRPr="004459CA">
              <w:rPr>
                <w:rFonts w:ascii="Bookman Old Style" w:hAnsi="Bookman Old Style"/>
                <w:sz w:val="16"/>
                <w:szCs w:val="16"/>
              </w:rPr>
              <w:t>b.</w:t>
            </w:r>
          </w:p>
        </w:tc>
        <w:tc>
          <w:tcPr>
            <w:tcW w:w="5534" w:type="dxa"/>
          </w:tcPr>
          <w:p w:rsidR="004C295E" w:rsidRPr="00B01850" w:rsidRDefault="004459CA" w:rsidP="006250FA">
            <w:pPr>
              <w:jc w:val="both"/>
              <w:rPr>
                <w:rFonts w:ascii="Bookman Old Style" w:hAnsi="Bookman Old Style"/>
                <w:sz w:val="14"/>
                <w:szCs w:val="14"/>
              </w:rPr>
            </w:pPr>
            <w:r w:rsidRPr="00B01850">
              <w:rPr>
                <w:rFonts w:ascii="Bookman Old Style" w:hAnsi="Bookman Old Style"/>
                <w:sz w:val="14"/>
                <w:szCs w:val="14"/>
              </w:rPr>
              <w:t>Duly accomplished and notarized Personal Data Shee</w:t>
            </w:r>
            <w:r w:rsidR="00F5278F">
              <w:rPr>
                <w:rFonts w:ascii="Bookman Old Style" w:hAnsi="Bookman Old Style"/>
                <w:sz w:val="14"/>
                <w:szCs w:val="14"/>
              </w:rPr>
              <w:t>t (CS Form No. 212, Revised 2025</w:t>
            </w:r>
            <w:r w:rsidRPr="00B01850">
              <w:rPr>
                <w:rFonts w:ascii="Bookman Old Style" w:hAnsi="Bookman Old Style"/>
                <w:sz w:val="14"/>
                <w:szCs w:val="14"/>
              </w:rPr>
              <w:t>) with the latest passport size and Work Experience Sheet, if applicable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254"/>
        </w:trPr>
        <w:tc>
          <w:tcPr>
            <w:tcW w:w="554" w:type="dxa"/>
          </w:tcPr>
          <w:p w:rsidR="004C295E" w:rsidRPr="004459CA" w:rsidRDefault="004C295E" w:rsidP="004C295E">
            <w:pPr>
              <w:jc w:val="both"/>
              <w:rPr>
                <w:rFonts w:ascii="Bookman Old Style" w:hAnsi="Bookman Old Style"/>
                <w:sz w:val="16"/>
                <w:szCs w:val="16"/>
              </w:rPr>
            </w:pPr>
            <w:r w:rsidRPr="004459CA">
              <w:rPr>
                <w:rFonts w:ascii="Bookman Old Style" w:hAnsi="Bookman Old Style"/>
                <w:sz w:val="16"/>
                <w:szCs w:val="16"/>
              </w:rPr>
              <w:t>c.</w:t>
            </w:r>
          </w:p>
        </w:tc>
        <w:tc>
          <w:tcPr>
            <w:tcW w:w="5534" w:type="dxa"/>
          </w:tcPr>
          <w:p w:rsidR="004C295E" w:rsidRPr="00B01850" w:rsidRDefault="004459CA" w:rsidP="004C295E">
            <w:pPr>
              <w:jc w:val="both"/>
              <w:rPr>
                <w:rFonts w:ascii="Bookman Old Style" w:hAnsi="Bookman Old Style"/>
                <w:sz w:val="14"/>
                <w:szCs w:val="14"/>
              </w:rPr>
            </w:pPr>
            <w:r w:rsidRPr="00B01850">
              <w:rPr>
                <w:rFonts w:ascii="Bookman Old Style" w:hAnsi="Bookman Old Style"/>
                <w:sz w:val="14"/>
                <w:szCs w:val="14"/>
              </w:rPr>
              <w:t>Photocopy of valid and updated PRC License ID, if applicable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268"/>
        </w:trPr>
        <w:tc>
          <w:tcPr>
            <w:tcW w:w="554" w:type="dxa"/>
          </w:tcPr>
          <w:p w:rsidR="004C295E" w:rsidRPr="004459CA" w:rsidRDefault="004C295E" w:rsidP="004C295E">
            <w:pPr>
              <w:jc w:val="both"/>
              <w:rPr>
                <w:rFonts w:ascii="Bookman Old Style" w:hAnsi="Bookman Old Style"/>
                <w:sz w:val="16"/>
                <w:szCs w:val="16"/>
              </w:rPr>
            </w:pPr>
            <w:r w:rsidRPr="004459CA">
              <w:rPr>
                <w:rFonts w:ascii="Bookman Old Style" w:hAnsi="Bookman Old Style"/>
                <w:sz w:val="16"/>
                <w:szCs w:val="16"/>
              </w:rPr>
              <w:t>d.</w:t>
            </w:r>
          </w:p>
        </w:tc>
        <w:tc>
          <w:tcPr>
            <w:tcW w:w="5534" w:type="dxa"/>
          </w:tcPr>
          <w:p w:rsidR="004C295E" w:rsidRPr="00B01850" w:rsidRDefault="004459CA" w:rsidP="004C295E">
            <w:pPr>
              <w:jc w:val="both"/>
              <w:rPr>
                <w:rFonts w:ascii="Bookman Old Style" w:hAnsi="Bookman Old Style"/>
                <w:sz w:val="14"/>
                <w:szCs w:val="14"/>
              </w:rPr>
            </w:pPr>
            <w:r w:rsidRPr="00B01850">
              <w:rPr>
                <w:rFonts w:ascii="Bookman Old Style" w:hAnsi="Bookman Old Style"/>
                <w:sz w:val="14"/>
                <w:szCs w:val="14"/>
              </w:rPr>
              <w:t>Photocopy of Certificate of Eligibility/Report of Rating obtained in the Licensure Examination for Teachers (LET) /Professional Board Examination for Teachers (PBET), if applicable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268"/>
        </w:trPr>
        <w:tc>
          <w:tcPr>
            <w:tcW w:w="554" w:type="dxa"/>
          </w:tcPr>
          <w:p w:rsidR="004C295E" w:rsidRPr="004459CA" w:rsidRDefault="004C295E" w:rsidP="004C295E">
            <w:pPr>
              <w:jc w:val="both"/>
              <w:rPr>
                <w:rFonts w:ascii="Bookman Old Style" w:hAnsi="Bookman Old Style"/>
                <w:sz w:val="16"/>
                <w:szCs w:val="16"/>
              </w:rPr>
            </w:pPr>
            <w:r w:rsidRPr="004459CA">
              <w:rPr>
                <w:rFonts w:ascii="Bookman Old Style" w:hAnsi="Bookman Old Style"/>
                <w:sz w:val="16"/>
                <w:szCs w:val="16"/>
              </w:rPr>
              <w:t>e.</w:t>
            </w:r>
          </w:p>
        </w:tc>
        <w:tc>
          <w:tcPr>
            <w:tcW w:w="5534" w:type="dxa"/>
          </w:tcPr>
          <w:p w:rsidR="004C295E" w:rsidRPr="00B01850" w:rsidRDefault="004459CA" w:rsidP="004C295E">
            <w:pPr>
              <w:jc w:val="both"/>
              <w:rPr>
                <w:rFonts w:ascii="Bookman Old Style" w:hAnsi="Bookman Old Style"/>
                <w:sz w:val="14"/>
                <w:szCs w:val="14"/>
              </w:rPr>
            </w:pPr>
            <w:r w:rsidRPr="00B01850">
              <w:rPr>
                <w:rFonts w:ascii="Bookman Old Style" w:hAnsi="Bookman Old Style"/>
                <w:sz w:val="14"/>
                <w:szCs w:val="14"/>
              </w:rPr>
              <w:t>Photocopy of scholastic/academic record such as but not limited to Transcript of Records (TOR) and Diploma, including completion of graduate and post-graduate units/degrees, if available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268"/>
        </w:trPr>
        <w:tc>
          <w:tcPr>
            <w:tcW w:w="554" w:type="dxa"/>
          </w:tcPr>
          <w:p w:rsidR="004C295E" w:rsidRPr="004459CA" w:rsidRDefault="004C295E" w:rsidP="004C295E">
            <w:pPr>
              <w:jc w:val="both"/>
              <w:rPr>
                <w:rFonts w:ascii="Bookman Old Style" w:hAnsi="Bookman Old Style"/>
                <w:sz w:val="16"/>
                <w:szCs w:val="16"/>
              </w:rPr>
            </w:pPr>
            <w:r w:rsidRPr="004459CA">
              <w:rPr>
                <w:rFonts w:ascii="Bookman Old Style" w:hAnsi="Bookman Old Style"/>
                <w:sz w:val="16"/>
                <w:szCs w:val="16"/>
              </w:rPr>
              <w:t>f.</w:t>
            </w:r>
          </w:p>
        </w:tc>
        <w:tc>
          <w:tcPr>
            <w:tcW w:w="5534" w:type="dxa"/>
          </w:tcPr>
          <w:p w:rsidR="004C295E" w:rsidRPr="00B01850" w:rsidRDefault="004459CA" w:rsidP="004C295E">
            <w:pPr>
              <w:jc w:val="both"/>
              <w:rPr>
                <w:rFonts w:ascii="Bookman Old Style" w:hAnsi="Bookman Old Style"/>
                <w:sz w:val="14"/>
                <w:szCs w:val="14"/>
              </w:rPr>
            </w:pPr>
            <w:r w:rsidRPr="00B01850">
              <w:rPr>
                <w:rFonts w:ascii="Bookman Old Style" w:hAnsi="Bookman Old Style"/>
                <w:sz w:val="14"/>
                <w:szCs w:val="14"/>
              </w:rPr>
              <w:t>Photocopy of Certificate/s of Training, if applicable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268"/>
        </w:trPr>
        <w:tc>
          <w:tcPr>
            <w:tcW w:w="554" w:type="dxa"/>
          </w:tcPr>
          <w:p w:rsidR="004C295E" w:rsidRPr="004459CA" w:rsidRDefault="004C295E" w:rsidP="004C295E">
            <w:pPr>
              <w:jc w:val="both"/>
              <w:rPr>
                <w:rFonts w:ascii="Bookman Old Style" w:hAnsi="Bookman Old Style"/>
                <w:sz w:val="16"/>
                <w:szCs w:val="16"/>
              </w:rPr>
            </w:pPr>
            <w:r w:rsidRPr="004459CA">
              <w:rPr>
                <w:rFonts w:ascii="Bookman Old Style" w:hAnsi="Bookman Old Style"/>
                <w:sz w:val="16"/>
                <w:szCs w:val="16"/>
              </w:rPr>
              <w:t>g.</w:t>
            </w:r>
          </w:p>
        </w:tc>
        <w:tc>
          <w:tcPr>
            <w:tcW w:w="5534" w:type="dxa"/>
          </w:tcPr>
          <w:p w:rsidR="004C295E" w:rsidRPr="00B01850" w:rsidRDefault="004459CA" w:rsidP="004C295E">
            <w:pPr>
              <w:jc w:val="both"/>
              <w:rPr>
                <w:rFonts w:ascii="Bookman Old Style" w:hAnsi="Bookman Old Style"/>
                <w:sz w:val="14"/>
                <w:szCs w:val="14"/>
              </w:rPr>
            </w:pPr>
            <w:r w:rsidRPr="00B01850">
              <w:rPr>
                <w:rFonts w:ascii="Bookman Old Style" w:hAnsi="Bookman Old Style"/>
                <w:sz w:val="14"/>
                <w:szCs w:val="14"/>
              </w:rPr>
              <w:t>Photocopy of Certificate of Employment, Contract of Service, or duly signed Service Record, whichever is/are applicable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268"/>
        </w:trPr>
        <w:tc>
          <w:tcPr>
            <w:tcW w:w="554" w:type="dxa"/>
          </w:tcPr>
          <w:p w:rsidR="004C295E" w:rsidRPr="004459CA" w:rsidRDefault="004C295E" w:rsidP="004C295E">
            <w:pPr>
              <w:jc w:val="both"/>
              <w:rPr>
                <w:rFonts w:ascii="Bookman Old Style" w:hAnsi="Bookman Old Style"/>
                <w:sz w:val="16"/>
                <w:szCs w:val="16"/>
              </w:rPr>
            </w:pPr>
            <w:r w:rsidRPr="004459CA">
              <w:rPr>
                <w:rFonts w:ascii="Bookman Old Style" w:hAnsi="Bookman Old Style"/>
                <w:sz w:val="16"/>
                <w:szCs w:val="16"/>
              </w:rPr>
              <w:t>h.</w:t>
            </w:r>
          </w:p>
        </w:tc>
        <w:tc>
          <w:tcPr>
            <w:tcW w:w="5534" w:type="dxa"/>
          </w:tcPr>
          <w:p w:rsidR="004C295E" w:rsidRPr="00B01850" w:rsidRDefault="004459CA" w:rsidP="004C295E">
            <w:pPr>
              <w:jc w:val="both"/>
              <w:rPr>
                <w:rFonts w:ascii="Bookman Old Style" w:hAnsi="Bookman Old Style"/>
                <w:sz w:val="14"/>
                <w:szCs w:val="14"/>
              </w:rPr>
            </w:pPr>
            <w:r w:rsidRPr="00B01850">
              <w:rPr>
                <w:rFonts w:ascii="Bookman Old Style" w:hAnsi="Bookman Old Style"/>
                <w:sz w:val="14"/>
                <w:szCs w:val="14"/>
              </w:rPr>
              <w:t>Photocopy of latest appointment, if applicable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152"/>
        </w:trPr>
        <w:tc>
          <w:tcPr>
            <w:tcW w:w="554" w:type="dxa"/>
          </w:tcPr>
          <w:p w:rsidR="004C295E" w:rsidRPr="004459CA" w:rsidRDefault="004C295E" w:rsidP="004C295E">
            <w:pPr>
              <w:jc w:val="both"/>
              <w:rPr>
                <w:rFonts w:ascii="Bookman Old Style" w:hAnsi="Bookman Old Style"/>
                <w:sz w:val="16"/>
                <w:szCs w:val="16"/>
              </w:rPr>
            </w:pPr>
            <w:proofErr w:type="spellStart"/>
            <w:r w:rsidRPr="004459CA">
              <w:rPr>
                <w:rFonts w:ascii="Bookman Old Style" w:hAnsi="Bookman Old Style"/>
                <w:sz w:val="16"/>
                <w:szCs w:val="16"/>
              </w:rPr>
              <w:t>i</w:t>
            </w:r>
            <w:proofErr w:type="spellEnd"/>
            <w:r w:rsidRPr="004459CA">
              <w:rPr>
                <w:rFonts w:ascii="Bookman Old Style" w:hAnsi="Bookman Old Style"/>
                <w:sz w:val="16"/>
                <w:szCs w:val="16"/>
              </w:rPr>
              <w:t>.</w:t>
            </w:r>
          </w:p>
        </w:tc>
        <w:tc>
          <w:tcPr>
            <w:tcW w:w="5534" w:type="dxa"/>
          </w:tcPr>
          <w:p w:rsidR="004C295E" w:rsidRPr="00B01850" w:rsidRDefault="004459CA" w:rsidP="004C295E">
            <w:pPr>
              <w:jc w:val="both"/>
              <w:rPr>
                <w:rFonts w:ascii="Bookman Old Style" w:hAnsi="Bookman Old Style"/>
                <w:sz w:val="14"/>
                <w:szCs w:val="14"/>
              </w:rPr>
            </w:pPr>
            <w:r w:rsidRPr="00B01850">
              <w:rPr>
                <w:rFonts w:ascii="Bookman Old Style" w:hAnsi="Bookman Old Style"/>
                <w:sz w:val="14"/>
                <w:szCs w:val="14"/>
              </w:rPr>
              <w:t>Photocopy of Performance Rating in the last rating period covering one (1) year performance prior to the assessment, if applicable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268"/>
        </w:trPr>
        <w:tc>
          <w:tcPr>
            <w:tcW w:w="554" w:type="dxa"/>
          </w:tcPr>
          <w:p w:rsidR="004C295E" w:rsidRPr="004459CA" w:rsidRDefault="004C295E" w:rsidP="004C295E">
            <w:pPr>
              <w:jc w:val="both"/>
              <w:rPr>
                <w:rFonts w:ascii="Bookman Old Style" w:hAnsi="Bookman Old Style"/>
                <w:sz w:val="16"/>
                <w:szCs w:val="16"/>
              </w:rPr>
            </w:pPr>
            <w:r w:rsidRPr="004459CA">
              <w:rPr>
                <w:rFonts w:ascii="Bookman Old Style" w:hAnsi="Bookman Old Style"/>
                <w:sz w:val="16"/>
                <w:szCs w:val="16"/>
              </w:rPr>
              <w:t>j.</w:t>
            </w:r>
          </w:p>
        </w:tc>
        <w:tc>
          <w:tcPr>
            <w:tcW w:w="5534" w:type="dxa"/>
          </w:tcPr>
          <w:p w:rsidR="004C295E" w:rsidRPr="00B01850" w:rsidRDefault="004459CA" w:rsidP="004C295E">
            <w:pPr>
              <w:jc w:val="both"/>
              <w:rPr>
                <w:rFonts w:ascii="Bookman Old Style" w:hAnsi="Bookman Old Style"/>
                <w:sz w:val="14"/>
                <w:szCs w:val="14"/>
              </w:rPr>
            </w:pPr>
            <w:r w:rsidRPr="00B01850">
              <w:rPr>
                <w:rFonts w:ascii="Bookman Old Style" w:hAnsi="Bookman Old Style"/>
                <w:sz w:val="14"/>
                <w:szCs w:val="14"/>
              </w:rPr>
              <w:t>Checklist of Requirements and Omnibus Sworn Statement on the Certification on the Authenticity and Veracity (CAV) of the documents submitted and Data Privacy Consent Form, using the attached form (Annex C), notarized by authorized official</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268"/>
        </w:trPr>
        <w:tc>
          <w:tcPr>
            <w:tcW w:w="554" w:type="dxa"/>
          </w:tcPr>
          <w:p w:rsidR="004C295E" w:rsidRPr="004459CA" w:rsidRDefault="004C295E" w:rsidP="004C295E">
            <w:pPr>
              <w:jc w:val="both"/>
              <w:rPr>
                <w:rFonts w:ascii="Bookman Old Style" w:hAnsi="Bookman Old Style"/>
                <w:sz w:val="16"/>
                <w:szCs w:val="16"/>
              </w:rPr>
            </w:pPr>
            <w:r w:rsidRPr="004459CA">
              <w:rPr>
                <w:rFonts w:ascii="Bookman Old Style" w:hAnsi="Bookman Old Style"/>
                <w:sz w:val="16"/>
                <w:szCs w:val="16"/>
              </w:rPr>
              <w:t>k.</w:t>
            </w:r>
          </w:p>
        </w:tc>
        <w:tc>
          <w:tcPr>
            <w:tcW w:w="5534" w:type="dxa"/>
          </w:tcPr>
          <w:p w:rsidR="004C295E" w:rsidRPr="00B01850" w:rsidRDefault="004459CA" w:rsidP="004C295E">
            <w:pPr>
              <w:jc w:val="both"/>
              <w:rPr>
                <w:rFonts w:ascii="Bookman Old Style" w:hAnsi="Bookman Old Style"/>
                <w:sz w:val="14"/>
                <w:szCs w:val="14"/>
                <w:lang w:val="en-US"/>
              </w:rPr>
            </w:pPr>
            <w:r w:rsidRPr="00B01850">
              <w:rPr>
                <w:rFonts w:ascii="Bookman Old Style" w:hAnsi="Bookman Old Style"/>
                <w:sz w:val="14"/>
                <w:szCs w:val="14"/>
                <w:lang w:val="en-US"/>
              </w:rPr>
              <w:t>Other documents as may be required by the Selection Committee for comparative assessment, in</w:t>
            </w:r>
            <w:bookmarkStart w:id="0" w:name="_GoBack"/>
            <w:bookmarkEnd w:id="0"/>
            <w:r w:rsidRPr="00B01850">
              <w:rPr>
                <w:rFonts w:ascii="Bookman Old Style" w:hAnsi="Bookman Old Style"/>
                <w:sz w:val="14"/>
                <w:szCs w:val="14"/>
                <w:lang w:val="en-US"/>
              </w:rPr>
              <w:t>cluding but not limited to:</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268"/>
        </w:trPr>
        <w:tc>
          <w:tcPr>
            <w:tcW w:w="554" w:type="dxa"/>
          </w:tcPr>
          <w:p w:rsidR="004C295E" w:rsidRPr="004459CA" w:rsidRDefault="004C295E" w:rsidP="004C295E">
            <w:pPr>
              <w:jc w:val="both"/>
              <w:rPr>
                <w:rFonts w:ascii="Bookman Old Style" w:hAnsi="Bookman Old Style"/>
                <w:sz w:val="16"/>
                <w:szCs w:val="16"/>
              </w:rPr>
            </w:pPr>
          </w:p>
        </w:tc>
        <w:tc>
          <w:tcPr>
            <w:tcW w:w="5534" w:type="dxa"/>
          </w:tcPr>
          <w:p w:rsidR="004C295E" w:rsidRPr="00B01850" w:rsidRDefault="004459CA" w:rsidP="004C295E">
            <w:pPr>
              <w:jc w:val="both"/>
              <w:rPr>
                <w:rFonts w:ascii="Bookman Old Style" w:hAnsi="Bookman Old Style"/>
                <w:sz w:val="14"/>
                <w:szCs w:val="14"/>
              </w:rPr>
            </w:pPr>
            <w:r w:rsidRPr="00B01850">
              <w:rPr>
                <w:rFonts w:ascii="Bookman Old Style" w:hAnsi="Bookman Old Style"/>
                <w:sz w:val="14"/>
                <w:szCs w:val="14"/>
              </w:rPr>
              <w:t>Means of Verification (MOVs) showing Outstanding Accomplishments, Application of Education, and Application of Learning and Development reckoned from the date of last issuance of appointment; if applicable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C295E" w:rsidRPr="004C295E" w:rsidTr="00494AFC">
        <w:trPr>
          <w:trHeight w:val="268"/>
        </w:trPr>
        <w:tc>
          <w:tcPr>
            <w:tcW w:w="554" w:type="dxa"/>
          </w:tcPr>
          <w:p w:rsidR="004C295E" w:rsidRPr="004459CA" w:rsidRDefault="004C295E" w:rsidP="004C295E">
            <w:pPr>
              <w:jc w:val="both"/>
              <w:rPr>
                <w:rFonts w:ascii="Bookman Old Style" w:hAnsi="Bookman Old Style"/>
                <w:sz w:val="16"/>
                <w:szCs w:val="16"/>
              </w:rPr>
            </w:pPr>
          </w:p>
        </w:tc>
        <w:tc>
          <w:tcPr>
            <w:tcW w:w="5534" w:type="dxa"/>
          </w:tcPr>
          <w:p w:rsidR="004C295E" w:rsidRPr="00B01850" w:rsidRDefault="004C295E" w:rsidP="004C295E">
            <w:pPr>
              <w:jc w:val="both"/>
              <w:rPr>
                <w:rFonts w:ascii="Bookman Old Style" w:hAnsi="Bookman Old Style"/>
                <w:sz w:val="14"/>
                <w:szCs w:val="14"/>
              </w:rPr>
            </w:pPr>
            <w:r w:rsidRPr="00B01850">
              <w:rPr>
                <w:rFonts w:ascii="Bookman Old Style" w:hAnsi="Bookman Old Style"/>
                <w:sz w:val="14"/>
                <w:szCs w:val="14"/>
              </w:rPr>
              <w:t xml:space="preserve">ii. </w:t>
            </w:r>
            <w:r w:rsidR="004459CA" w:rsidRPr="00B01850">
              <w:rPr>
                <w:rFonts w:ascii="Bookman Old Style" w:hAnsi="Bookman Old Style"/>
                <w:sz w:val="14"/>
                <w:szCs w:val="14"/>
              </w:rPr>
              <w:t>Photocopy of Performance Rating obtained from the relevant work experience, if Performance Rating in Item 3(</w:t>
            </w:r>
            <w:proofErr w:type="spellStart"/>
            <w:r w:rsidR="004459CA" w:rsidRPr="00B01850">
              <w:rPr>
                <w:rFonts w:ascii="Bookman Old Style" w:hAnsi="Bookman Old Style"/>
                <w:sz w:val="14"/>
                <w:szCs w:val="14"/>
              </w:rPr>
              <w:t>i</w:t>
            </w:r>
            <w:proofErr w:type="spellEnd"/>
            <w:r w:rsidR="004459CA" w:rsidRPr="00B01850">
              <w:rPr>
                <w:rFonts w:ascii="Bookman Old Style" w:hAnsi="Bookman Old Style"/>
                <w:sz w:val="14"/>
                <w:szCs w:val="14"/>
              </w:rPr>
              <w:t>) is not relevant to the position to be filled, if applicable</w:t>
            </w:r>
          </w:p>
        </w:tc>
        <w:tc>
          <w:tcPr>
            <w:tcW w:w="1516" w:type="dxa"/>
          </w:tcPr>
          <w:p w:rsidR="004C295E" w:rsidRPr="004459CA" w:rsidRDefault="004C295E" w:rsidP="004C295E">
            <w:pPr>
              <w:jc w:val="both"/>
              <w:rPr>
                <w:rFonts w:ascii="Bookman Old Style" w:hAnsi="Bookman Old Style"/>
                <w:sz w:val="16"/>
                <w:szCs w:val="16"/>
              </w:rPr>
            </w:pPr>
          </w:p>
        </w:tc>
        <w:tc>
          <w:tcPr>
            <w:tcW w:w="1138" w:type="dxa"/>
          </w:tcPr>
          <w:p w:rsidR="004C295E" w:rsidRPr="004459CA" w:rsidRDefault="004C295E" w:rsidP="004C295E">
            <w:pPr>
              <w:jc w:val="both"/>
              <w:rPr>
                <w:rFonts w:ascii="Bookman Old Style" w:hAnsi="Bookman Old Style"/>
                <w:sz w:val="16"/>
                <w:szCs w:val="16"/>
              </w:rPr>
            </w:pPr>
          </w:p>
        </w:tc>
        <w:tc>
          <w:tcPr>
            <w:tcW w:w="1783" w:type="dxa"/>
          </w:tcPr>
          <w:p w:rsidR="004C295E" w:rsidRPr="004459CA" w:rsidRDefault="004C295E" w:rsidP="004C295E">
            <w:pPr>
              <w:jc w:val="both"/>
              <w:rPr>
                <w:rFonts w:ascii="Bookman Old Style" w:hAnsi="Bookman Old Style"/>
                <w:sz w:val="16"/>
                <w:szCs w:val="16"/>
              </w:rPr>
            </w:pPr>
          </w:p>
        </w:tc>
      </w:tr>
      <w:tr w:rsidR="004459CA" w:rsidRPr="004C295E" w:rsidTr="00494AFC">
        <w:trPr>
          <w:trHeight w:val="268"/>
        </w:trPr>
        <w:tc>
          <w:tcPr>
            <w:tcW w:w="554" w:type="dxa"/>
          </w:tcPr>
          <w:p w:rsidR="004459CA" w:rsidRPr="004459CA" w:rsidRDefault="004459CA" w:rsidP="004C295E">
            <w:pPr>
              <w:jc w:val="both"/>
              <w:rPr>
                <w:rFonts w:ascii="Bookman Old Style" w:hAnsi="Bookman Old Style"/>
                <w:sz w:val="16"/>
                <w:szCs w:val="16"/>
              </w:rPr>
            </w:pPr>
            <w:r w:rsidRPr="004459CA">
              <w:rPr>
                <w:rFonts w:ascii="Bookman Old Style" w:hAnsi="Bookman Old Style"/>
                <w:sz w:val="16"/>
                <w:szCs w:val="16"/>
              </w:rPr>
              <w:t>l</w:t>
            </w:r>
          </w:p>
        </w:tc>
        <w:tc>
          <w:tcPr>
            <w:tcW w:w="5534" w:type="dxa"/>
          </w:tcPr>
          <w:p w:rsidR="004459CA" w:rsidRPr="00B01850" w:rsidRDefault="004459CA" w:rsidP="004C295E">
            <w:pPr>
              <w:jc w:val="both"/>
              <w:rPr>
                <w:rFonts w:ascii="Bookman Old Style" w:hAnsi="Bookman Old Style"/>
                <w:sz w:val="14"/>
                <w:szCs w:val="14"/>
                <w:lang w:val="en-US"/>
              </w:rPr>
            </w:pPr>
            <w:r w:rsidRPr="00B01850">
              <w:rPr>
                <w:rFonts w:ascii="Bookman Old Style" w:hAnsi="Bookman Old Style"/>
                <w:sz w:val="14"/>
                <w:szCs w:val="14"/>
              </w:rPr>
              <w:t>Certified copy of Voter’s ID and/or any proof of residency as deemed acceptable by the School Screening Committee</w:t>
            </w:r>
          </w:p>
        </w:tc>
        <w:tc>
          <w:tcPr>
            <w:tcW w:w="1516" w:type="dxa"/>
          </w:tcPr>
          <w:p w:rsidR="004459CA" w:rsidRPr="004459CA" w:rsidRDefault="004459CA" w:rsidP="004C295E">
            <w:pPr>
              <w:jc w:val="both"/>
              <w:rPr>
                <w:rFonts w:ascii="Bookman Old Style" w:hAnsi="Bookman Old Style"/>
                <w:sz w:val="16"/>
                <w:szCs w:val="16"/>
              </w:rPr>
            </w:pPr>
          </w:p>
        </w:tc>
        <w:tc>
          <w:tcPr>
            <w:tcW w:w="1138" w:type="dxa"/>
          </w:tcPr>
          <w:p w:rsidR="004459CA" w:rsidRPr="004459CA" w:rsidRDefault="004459CA" w:rsidP="004C295E">
            <w:pPr>
              <w:jc w:val="both"/>
              <w:rPr>
                <w:rFonts w:ascii="Bookman Old Style" w:hAnsi="Bookman Old Style"/>
                <w:sz w:val="16"/>
                <w:szCs w:val="16"/>
              </w:rPr>
            </w:pPr>
          </w:p>
        </w:tc>
        <w:tc>
          <w:tcPr>
            <w:tcW w:w="1783" w:type="dxa"/>
          </w:tcPr>
          <w:p w:rsidR="004459CA" w:rsidRPr="004459CA" w:rsidRDefault="004459CA" w:rsidP="004C295E">
            <w:pPr>
              <w:jc w:val="both"/>
              <w:rPr>
                <w:rFonts w:ascii="Bookman Old Style" w:hAnsi="Bookman Old Style"/>
                <w:sz w:val="16"/>
                <w:szCs w:val="16"/>
              </w:rPr>
            </w:pPr>
          </w:p>
        </w:tc>
      </w:tr>
      <w:tr w:rsidR="004459CA" w:rsidRPr="004C295E" w:rsidTr="00494AFC">
        <w:trPr>
          <w:trHeight w:val="268"/>
        </w:trPr>
        <w:tc>
          <w:tcPr>
            <w:tcW w:w="554" w:type="dxa"/>
          </w:tcPr>
          <w:p w:rsidR="004459CA" w:rsidRPr="004459CA" w:rsidRDefault="004459CA" w:rsidP="004C295E">
            <w:pPr>
              <w:jc w:val="both"/>
              <w:rPr>
                <w:rFonts w:ascii="Bookman Old Style" w:hAnsi="Bookman Old Style"/>
                <w:sz w:val="16"/>
                <w:szCs w:val="16"/>
              </w:rPr>
            </w:pPr>
          </w:p>
        </w:tc>
        <w:tc>
          <w:tcPr>
            <w:tcW w:w="5534" w:type="dxa"/>
          </w:tcPr>
          <w:p w:rsidR="004459CA" w:rsidRPr="004459CA" w:rsidRDefault="004459CA" w:rsidP="004459CA">
            <w:pPr>
              <w:jc w:val="both"/>
              <w:rPr>
                <w:rFonts w:ascii="Bookman Old Style" w:hAnsi="Bookman Old Style"/>
                <w:sz w:val="14"/>
                <w:szCs w:val="16"/>
                <w:lang w:val="en-US"/>
              </w:rPr>
            </w:pPr>
            <w:r w:rsidRPr="004459CA">
              <w:rPr>
                <w:rFonts w:ascii="Bookman Old Style" w:hAnsi="Bookman Old Style"/>
                <w:i/>
                <w:iCs/>
                <w:sz w:val="14"/>
                <w:szCs w:val="16"/>
                <w:u w:val="single"/>
              </w:rPr>
              <w:t>IP Applicants</w:t>
            </w:r>
          </w:p>
          <w:p w:rsidR="004459CA" w:rsidRPr="004459CA" w:rsidRDefault="004459CA" w:rsidP="004459CA">
            <w:pPr>
              <w:jc w:val="both"/>
              <w:rPr>
                <w:rFonts w:ascii="Bookman Old Style" w:hAnsi="Bookman Old Style"/>
                <w:sz w:val="14"/>
                <w:szCs w:val="16"/>
                <w:lang w:val="en-US"/>
              </w:rPr>
            </w:pPr>
            <w:r w:rsidRPr="004459CA">
              <w:rPr>
                <w:rFonts w:ascii="Bookman Old Style" w:hAnsi="Bookman Old Style"/>
                <w:sz w:val="14"/>
                <w:szCs w:val="16"/>
                <w:lang w:val="en-US"/>
              </w:rPr>
              <w:t>Any proof that the applicant can speak the community’s language with adequate fluency and ease to discuss various concerns</w:t>
            </w:r>
          </w:p>
          <w:p w:rsidR="004459CA" w:rsidRPr="004459CA" w:rsidRDefault="004459CA" w:rsidP="004459CA">
            <w:pPr>
              <w:jc w:val="both"/>
              <w:rPr>
                <w:rFonts w:ascii="Bookman Old Style" w:hAnsi="Bookman Old Style"/>
                <w:sz w:val="14"/>
                <w:szCs w:val="16"/>
                <w:lang w:val="en-US"/>
              </w:rPr>
            </w:pPr>
            <w:r w:rsidRPr="004459CA">
              <w:rPr>
                <w:rFonts w:ascii="Bookman Old Style" w:hAnsi="Bookman Old Style"/>
                <w:sz w:val="14"/>
                <w:szCs w:val="16"/>
                <w:lang w:val="en-US"/>
              </w:rPr>
              <w:t>A certificate or attestation from recognized IP leaders that the applicants have in-depth knowledge on IP IKSP</w:t>
            </w:r>
          </w:p>
          <w:p w:rsidR="004459CA" w:rsidRPr="004459CA" w:rsidRDefault="004459CA" w:rsidP="004459CA">
            <w:pPr>
              <w:jc w:val="both"/>
              <w:rPr>
                <w:rFonts w:ascii="Bookman Old Style" w:hAnsi="Bookman Old Style"/>
                <w:sz w:val="14"/>
                <w:szCs w:val="16"/>
                <w:lang w:val="en-US"/>
              </w:rPr>
            </w:pPr>
            <w:r w:rsidRPr="004459CA">
              <w:rPr>
                <w:rFonts w:ascii="Bookman Old Style" w:hAnsi="Bookman Old Style"/>
                <w:i/>
                <w:iCs/>
                <w:sz w:val="14"/>
                <w:szCs w:val="16"/>
                <w:u w:val="single"/>
              </w:rPr>
              <w:t>ALIVE Applicants</w:t>
            </w:r>
          </w:p>
          <w:p w:rsidR="004459CA" w:rsidRPr="004459CA" w:rsidRDefault="004459CA" w:rsidP="004C295E">
            <w:pPr>
              <w:jc w:val="both"/>
              <w:rPr>
                <w:rFonts w:ascii="Bookman Old Style" w:hAnsi="Bookman Old Style"/>
                <w:sz w:val="14"/>
                <w:szCs w:val="16"/>
                <w:lang w:val="en-US"/>
              </w:rPr>
            </w:pPr>
            <w:r w:rsidRPr="004459CA">
              <w:rPr>
                <w:rFonts w:ascii="Bookman Old Style" w:hAnsi="Bookman Old Style"/>
                <w:sz w:val="14"/>
                <w:szCs w:val="16"/>
                <w:lang w:val="en-US"/>
              </w:rPr>
              <w:t>Result of Qualifying Examination for Arabic Language and Islamic Studies (QEALIS)</w:t>
            </w:r>
          </w:p>
        </w:tc>
        <w:tc>
          <w:tcPr>
            <w:tcW w:w="1516" w:type="dxa"/>
          </w:tcPr>
          <w:p w:rsidR="004459CA" w:rsidRPr="004459CA" w:rsidRDefault="004459CA" w:rsidP="004C295E">
            <w:pPr>
              <w:jc w:val="both"/>
              <w:rPr>
                <w:rFonts w:ascii="Bookman Old Style" w:hAnsi="Bookman Old Style"/>
                <w:sz w:val="16"/>
                <w:szCs w:val="16"/>
              </w:rPr>
            </w:pPr>
          </w:p>
        </w:tc>
        <w:tc>
          <w:tcPr>
            <w:tcW w:w="1138" w:type="dxa"/>
          </w:tcPr>
          <w:p w:rsidR="004459CA" w:rsidRPr="004459CA" w:rsidRDefault="004459CA" w:rsidP="004C295E">
            <w:pPr>
              <w:jc w:val="both"/>
              <w:rPr>
                <w:rFonts w:ascii="Bookman Old Style" w:hAnsi="Bookman Old Style"/>
                <w:sz w:val="16"/>
                <w:szCs w:val="16"/>
              </w:rPr>
            </w:pPr>
          </w:p>
        </w:tc>
        <w:tc>
          <w:tcPr>
            <w:tcW w:w="1783" w:type="dxa"/>
          </w:tcPr>
          <w:p w:rsidR="004459CA" w:rsidRPr="004459CA" w:rsidRDefault="004459CA" w:rsidP="004C295E">
            <w:pPr>
              <w:jc w:val="both"/>
              <w:rPr>
                <w:rFonts w:ascii="Bookman Old Style" w:hAnsi="Bookman Old Style"/>
                <w:sz w:val="16"/>
                <w:szCs w:val="16"/>
              </w:rPr>
            </w:pPr>
          </w:p>
        </w:tc>
      </w:tr>
      <w:tr w:rsidR="004459CA" w:rsidRPr="004C295E" w:rsidTr="00494AFC">
        <w:trPr>
          <w:trHeight w:val="268"/>
        </w:trPr>
        <w:tc>
          <w:tcPr>
            <w:tcW w:w="554" w:type="dxa"/>
          </w:tcPr>
          <w:p w:rsidR="004459CA" w:rsidRPr="004459CA" w:rsidRDefault="004459CA" w:rsidP="004C295E">
            <w:pPr>
              <w:jc w:val="both"/>
              <w:rPr>
                <w:rFonts w:ascii="Bookman Old Style" w:hAnsi="Bookman Old Style"/>
                <w:sz w:val="16"/>
                <w:szCs w:val="16"/>
              </w:rPr>
            </w:pPr>
          </w:p>
        </w:tc>
        <w:tc>
          <w:tcPr>
            <w:tcW w:w="5534" w:type="dxa"/>
          </w:tcPr>
          <w:p w:rsidR="004459CA" w:rsidRPr="004459CA" w:rsidRDefault="004459CA" w:rsidP="004459CA">
            <w:pPr>
              <w:jc w:val="both"/>
              <w:rPr>
                <w:rFonts w:ascii="Bookman Old Style" w:hAnsi="Bookman Old Style"/>
                <w:i/>
                <w:iCs/>
                <w:sz w:val="14"/>
                <w:szCs w:val="16"/>
                <w:u w:val="single"/>
                <w:lang w:val="en-US"/>
              </w:rPr>
            </w:pPr>
            <w:r w:rsidRPr="004459CA">
              <w:rPr>
                <w:rFonts w:ascii="Bookman Old Style" w:hAnsi="Bookman Old Style"/>
                <w:i/>
                <w:iCs/>
                <w:sz w:val="14"/>
                <w:szCs w:val="16"/>
                <w:u w:val="single"/>
              </w:rPr>
              <w:t>SNED Applicants</w:t>
            </w:r>
          </w:p>
          <w:p w:rsidR="004459CA" w:rsidRPr="004459CA" w:rsidRDefault="004459CA" w:rsidP="004459CA">
            <w:pPr>
              <w:jc w:val="both"/>
              <w:rPr>
                <w:rFonts w:ascii="Bookman Old Style" w:hAnsi="Bookman Old Style"/>
                <w:iCs/>
                <w:sz w:val="14"/>
                <w:szCs w:val="16"/>
                <w:lang w:val="en-US"/>
              </w:rPr>
            </w:pPr>
            <w:r w:rsidRPr="004459CA">
              <w:rPr>
                <w:rFonts w:ascii="Bookman Old Style" w:hAnsi="Bookman Old Style"/>
                <w:iCs/>
                <w:sz w:val="14"/>
                <w:szCs w:val="16"/>
                <w:lang w:val="en-US"/>
              </w:rPr>
              <w:t>Transcript of Records for the Degree or units earned in Special Needs Education (SNED)</w:t>
            </w:r>
          </w:p>
        </w:tc>
        <w:tc>
          <w:tcPr>
            <w:tcW w:w="1516" w:type="dxa"/>
          </w:tcPr>
          <w:p w:rsidR="004459CA" w:rsidRPr="004459CA" w:rsidRDefault="004459CA" w:rsidP="004C295E">
            <w:pPr>
              <w:jc w:val="both"/>
              <w:rPr>
                <w:rFonts w:ascii="Bookman Old Style" w:hAnsi="Bookman Old Style"/>
                <w:sz w:val="16"/>
                <w:szCs w:val="16"/>
              </w:rPr>
            </w:pPr>
          </w:p>
        </w:tc>
        <w:tc>
          <w:tcPr>
            <w:tcW w:w="1138" w:type="dxa"/>
          </w:tcPr>
          <w:p w:rsidR="004459CA" w:rsidRPr="004459CA" w:rsidRDefault="004459CA" w:rsidP="004C295E">
            <w:pPr>
              <w:jc w:val="both"/>
              <w:rPr>
                <w:rFonts w:ascii="Bookman Old Style" w:hAnsi="Bookman Old Style"/>
                <w:sz w:val="16"/>
                <w:szCs w:val="16"/>
              </w:rPr>
            </w:pPr>
          </w:p>
        </w:tc>
        <w:tc>
          <w:tcPr>
            <w:tcW w:w="1783" w:type="dxa"/>
          </w:tcPr>
          <w:p w:rsidR="004459CA" w:rsidRPr="004459CA" w:rsidRDefault="004459CA" w:rsidP="004C295E">
            <w:pPr>
              <w:jc w:val="both"/>
              <w:rPr>
                <w:rFonts w:ascii="Bookman Old Style" w:hAnsi="Bookman Old Style"/>
                <w:sz w:val="16"/>
                <w:szCs w:val="16"/>
              </w:rPr>
            </w:pPr>
          </w:p>
        </w:tc>
      </w:tr>
      <w:tr w:rsidR="004459CA" w:rsidRPr="004C295E" w:rsidTr="00494AFC">
        <w:trPr>
          <w:trHeight w:val="268"/>
        </w:trPr>
        <w:tc>
          <w:tcPr>
            <w:tcW w:w="554" w:type="dxa"/>
          </w:tcPr>
          <w:p w:rsidR="004459CA" w:rsidRPr="004459CA" w:rsidRDefault="004459CA" w:rsidP="004C295E">
            <w:pPr>
              <w:jc w:val="both"/>
              <w:rPr>
                <w:rFonts w:ascii="Bookman Old Style" w:hAnsi="Bookman Old Style"/>
                <w:sz w:val="16"/>
                <w:szCs w:val="16"/>
              </w:rPr>
            </w:pPr>
          </w:p>
        </w:tc>
        <w:tc>
          <w:tcPr>
            <w:tcW w:w="5534" w:type="dxa"/>
          </w:tcPr>
          <w:p w:rsidR="004459CA" w:rsidRPr="004459CA" w:rsidRDefault="004459CA" w:rsidP="004459CA">
            <w:pPr>
              <w:jc w:val="both"/>
              <w:rPr>
                <w:rFonts w:ascii="Bookman Old Style" w:hAnsi="Bookman Old Style"/>
                <w:iCs/>
                <w:sz w:val="14"/>
                <w:szCs w:val="16"/>
                <w:lang w:val="en-US"/>
              </w:rPr>
            </w:pPr>
            <w:r w:rsidRPr="004459CA">
              <w:rPr>
                <w:rFonts w:ascii="Bookman Old Style" w:hAnsi="Bookman Old Style"/>
                <w:i/>
                <w:iCs/>
                <w:sz w:val="14"/>
                <w:szCs w:val="16"/>
                <w:u w:val="single"/>
              </w:rPr>
              <w:t>Kindergarten Applicants</w:t>
            </w:r>
          </w:p>
          <w:p w:rsidR="004459CA" w:rsidRPr="004459CA" w:rsidRDefault="004459CA" w:rsidP="004459CA">
            <w:pPr>
              <w:jc w:val="both"/>
              <w:rPr>
                <w:rFonts w:ascii="Bookman Old Style" w:hAnsi="Bookman Old Style"/>
                <w:i/>
                <w:iCs/>
                <w:sz w:val="14"/>
                <w:szCs w:val="16"/>
                <w:u w:val="single"/>
                <w:lang w:val="en-US"/>
              </w:rPr>
            </w:pPr>
            <w:r w:rsidRPr="004459CA">
              <w:rPr>
                <w:rFonts w:ascii="Bookman Old Style" w:hAnsi="Bookman Old Style"/>
                <w:iCs/>
                <w:sz w:val="14"/>
                <w:szCs w:val="16"/>
                <w:lang w:val="en-US"/>
              </w:rPr>
              <w:t>Transcript of Records for the Degree or units earned in Early Childhood Education (ECE)</w:t>
            </w:r>
          </w:p>
        </w:tc>
        <w:tc>
          <w:tcPr>
            <w:tcW w:w="1516" w:type="dxa"/>
          </w:tcPr>
          <w:p w:rsidR="004459CA" w:rsidRPr="004459CA" w:rsidRDefault="004459CA" w:rsidP="004C295E">
            <w:pPr>
              <w:jc w:val="both"/>
              <w:rPr>
                <w:rFonts w:ascii="Bookman Old Style" w:hAnsi="Bookman Old Style"/>
                <w:sz w:val="16"/>
                <w:szCs w:val="16"/>
              </w:rPr>
            </w:pPr>
          </w:p>
        </w:tc>
        <w:tc>
          <w:tcPr>
            <w:tcW w:w="1138" w:type="dxa"/>
          </w:tcPr>
          <w:p w:rsidR="004459CA" w:rsidRPr="004459CA" w:rsidRDefault="004459CA" w:rsidP="004C295E">
            <w:pPr>
              <w:jc w:val="both"/>
              <w:rPr>
                <w:rFonts w:ascii="Bookman Old Style" w:hAnsi="Bookman Old Style"/>
                <w:sz w:val="16"/>
                <w:szCs w:val="16"/>
              </w:rPr>
            </w:pPr>
          </w:p>
        </w:tc>
        <w:tc>
          <w:tcPr>
            <w:tcW w:w="1783" w:type="dxa"/>
          </w:tcPr>
          <w:p w:rsidR="004459CA" w:rsidRPr="004459CA" w:rsidRDefault="004459CA" w:rsidP="004C295E">
            <w:pPr>
              <w:jc w:val="both"/>
              <w:rPr>
                <w:rFonts w:ascii="Bookman Old Style" w:hAnsi="Bookman Old Style"/>
                <w:sz w:val="16"/>
                <w:szCs w:val="16"/>
              </w:rPr>
            </w:pPr>
          </w:p>
        </w:tc>
      </w:tr>
      <w:tr w:rsidR="004459CA" w:rsidRPr="004C295E" w:rsidTr="00494AFC">
        <w:trPr>
          <w:trHeight w:val="268"/>
        </w:trPr>
        <w:tc>
          <w:tcPr>
            <w:tcW w:w="554" w:type="dxa"/>
          </w:tcPr>
          <w:p w:rsidR="004459CA" w:rsidRPr="004459CA" w:rsidRDefault="004459CA" w:rsidP="004C295E">
            <w:pPr>
              <w:jc w:val="both"/>
              <w:rPr>
                <w:rFonts w:ascii="Bookman Old Style" w:hAnsi="Bookman Old Style"/>
                <w:sz w:val="16"/>
                <w:szCs w:val="16"/>
              </w:rPr>
            </w:pPr>
          </w:p>
        </w:tc>
        <w:tc>
          <w:tcPr>
            <w:tcW w:w="5534" w:type="dxa"/>
          </w:tcPr>
          <w:p w:rsidR="004459CA" w:rsidRPr="004459CA" w:rsidRDefault="004459CA" w:rsidP="004459CA">
            <w:pPr>
              <w:jc w:val="both"/>
              <w:rPr>
                <w:rFonts w:ascii="Bookman Old Style" w:hAnsi="Bookman Old Style"/>
                <w:i/>
                <w:iCs/>
                <w:sz w:val="14"/>
                <w:szCs w:val="16"/>
                <w:u w:val="single"/>
              </w:rPr>
            </w:pPr>
            <w:r w:rsidRPr="004459CA">
              <w:rPr>
                <w:rFonts w:ascii="Bookman Old Style" w:hAnsi="Bookman Old Style"/>
                <w:i/>
                <w:iCs/>
                <w:sz w:val="14"/>
                <w:szCs w:val="16"/>
                <w:u w:val="single"/>
              </w:rPr>
              <w:t>Senior High School Applicants</w:t>
            </w:r>
          </w:p>
          <w:p w:rsidR="004459CA" w:rsidRPr="004459CA" w:rsidRDefault="004459CA" w:rsidP="004459CA">
            <w:pPr>
              <w:jc w:val="both"/>
              <w:rPr>
                <w:rFonts w:ascii="Bookman Old Style" w:hAnsi="Bookman Old Style"/>
                <w:iCs/>
                <w:sz w:val="14"/>
                <w:szCs w:val="16"/>
              </w:rPr>
            </w:pPr>
            <w:r w:rsidRPr="004459CA">
              <w:rPr>
                <w:rFonts w:ascii="Bookman Old Style" w:hAnsi="Bookman Old Style"/>
                <w:b/>
                <w:iCs/>
                <w:sz w:val="14"/>
                <w:szCs w:val="16"/>
              </w:rPr>
              <w:t>For TVL Applicants</w:t>
            </w:r>
            <w:r w:rsidRPr="004459CA">
              <w:rPr>
                <w:rFonts w:ascii="Bookman Old Style" w:hAnsi="Bookman Old Style"/>
                <w:iCs/>
                <w:sz w:val="14"/>
                <w:szCs w:val="16"/>
              </w:rPr>
              <w:t>, photocopy of Technical Education and Skills Development Authority (TESDA) National Certificate (NC) of at least one level higher than the course to be taught (e.g. NC-III in SMAW to teach SMAW NC II) or same level if there is no NC level higher. Exceptions are given to applicants for courses with no National Certificates (e.g. Handicraft courses).</w:t>
            </w:r>
          </w:p>
          <w:p w:rsidR="004459CA" w:rsidRPr="004459CA" w:rsidRDefault="004459CA" w:rsidP="004459CA">
            <w:pPr>
              <w:jc w:val="both"/>
              <w:rPr>
                <w:rFonts w:ascii="Bookman Old Style" w:hAnsi="Bookman Old Style"/>
                <w:i/>
                <w:iCs/>
                <w:sz w:val="14"/>
                <w:szCs w:val="16"/>
                <w:u w:val="single"/>
              </w:rPr>
            </w:pPr>
            <w:r w:rsidRPr="004459CA">
              <w:rPr>
                <w:rFonts w:ascii="Bookman Old Style" w:hAnsi="Bookman Old Style"/>
                <w:b/>
                <w:iCs/>
                <w:sz w:val="14"/>
                <w:szCs w:val="16"/>
              </w:rPr>
              <w:t>For Arts and Design and Sports Track Applicants</w:t>
            </w:r>
            <w:r w:rsidRPr="004459CA">
              <w:rPr>
                <w:rFonts w:ascii="Bookman Old Style" w:hAnsi="Bookman Old Style"/>
                <w:iCs/>
                <w:sz w:val="14"/>
                <w:szCs w:val="16"/>
              </w:rPr>
              <w:t>, photocopy of Certification of Proficiency /Recognition from recognized organizations/guilds.</w:t>
            </w:r>
          </w:p>
        </w:tc>
        <w:tc>
          <w:tcPr>
            <w:tcW w:w="1516" w:type="dxa"/>
          </w:tcPr>
          <w:p w:rsidR="004459CA" w:rsidRPr="004459CA" w:rsidRDefault="004459CA" w:rsidP="004C295E">
            <w:pPr>
              <w:jc w:val="both"/>
              <w:rPr>
                <w:rFonts w:ascii="Bookman Old Style" w:hAnsi="Bookman Old Style"/>
                <w:sz w:val="16"/>
                <w:szCs w:val="16"/>
              </w:rPr>
            </w:pPr>
          </w:p>
        </w:tc>
        <w:tc>
          <w:tcPr>
            <w:tcW w:w="1138" w:type="dxa"/>
          </w:tcPr>
          <w:p w:rsidR="004459CA" w:rsidRPr="004459CA" w:rsidRDefault="004459CA" w:rsidP="004C295E">
            <w:pPr>
              <w:jc w:val="both"/>
              <w:rPr>
                <w:rFonts w:ascii="Bookman Old Style" w:hAnsi="Bookman Old Style"/>
                <w:sz w:val="16"/>
                <w:szCs w:val="16"/>
              </w:rPr>
            </w:pPr>
          </w:p>
        </w:tc>
        <w:tc>
          <w:tcPr>
            <w:tcW w:w="1783" w:type="dxa"/>
          </w:tcPr>
          <w:p w:rsidR="004459CA" w:rsidRPr="004459CA" w:rsidRDefault="004459CA" w:rsidP="004C295E">
            <w:pPr>
              <w:jc w:val="both"/>
              <w:rPr>
                <w:rFonts w:ascii="Bookman Old Style" w:hAnsi="Bookman Old Style"/>
                <w:sz w:val="16"/>
                <w:szCs w:val="16"/>
              </w:rPr>
            </w:pPr>
          </w:p>
        </w:tc>
      </w:tr>
    </w:tbl>
    <w:p w:rsidR="003D6A58" w:rsidRPr="004C295E" w:rsidRDefault="003D6A58" w:rsidP="00CC43EA">
      <w:pPr>
        <w:spacing w:after="0" w:line="240" w:lineRule="auto"/>
        <w:jc w:val="both"/>
        <w:rPr>
          <w:rFonts w:ascii="Bookman Old Style" w:hAnsi="Bookman Old Style"/>
          <w:sz w:val="20"/>
        </w:rPr>
      </w:pPr>
    </w:p>
    <w:p w:rsidR="00CC43EA" w:rsidRPr="004C295E" w:rsidRDefault="00CC43EA" w:rsidP="00CC43EA">
      <w:pPr>
        <w:spacing w:after="0" w:line="240" w:lineRule="auto"/>
        <w:rPr>
          <w:rFonts w:ascii="Bookman Old Style" w:hAnsi="Bookman Old Style"/>
          <w:sz w:val="20"/>
        </w:rPr>
      </w:pPr>
      <w:r w:rsidRPr="004C295E">
        <w:rPr>
          <w:rFonts w:ascii="Bookman Old Style" w:hAnsi="Bookman Old Style"/>
          <w:sz w:val="20"/>
        </w:rPr>
        <w:t>Attested:</w:t>
      </w:r>
    </w:p>
    <w:p w:rsidR="00A706BE" w:rsidRPr="004C295E" w:rsidRDefault="00CC43EA" w:rsidP="00A706BE">
      <w:pPr>
        <w:spacing w:after="0" w:line="240" w:lineRule="auto"/>
        <w:rPr>
          <w:rFonts w:ascii="Bookman Old Style" w:hAnsi="Bookman Old Style"/>
          <w:sz w:val="20"/>
        </w:rPr>
      </w:pPr>
      <w:r w:rsidRPr="004C295E">
        <w:rPr>
          <w:rFonts w:ascii="Bookman Old Style" w:hAnsi="Bookman Old Style"/>
          <w:sz w:val="20"/>
        </w:rPr>
        <w:t xml:space="preserve"> </w:t>
      </w:r>
      <w:r w:rsidR="000B5306" w:rsidRPr="004C295E">
        <w:rPr>
          <w:rFonts w:ascii="Bookman Old Style" w:hAnsi="Bookman Old Style"/>
          <w:sz w:val="20"/>
        </w:rPr>
        <w:t xml:space="preserve">  </w:t>
      </w:r>
    </w:p>
    <w:p w:rsidR="00A706BE" w:rsidRPr="00A706BE" w:rsidRDefault="00A706BE" w:rsidP="00A706BE">
      <w:pPr>
        <w:spacing w:after="0" w:line="240" w:lineRule="auto"/>
        <w:rPr>
          <w:rFonts w:ascii="Bookman Old Style" w:hAnsi="Bookman Old Style"/>
          <w:sz w:val="20"/>
          <w:u w:val="single"/>
        </w:rPr>
      </w:pPr>
      <w:r w:rsidRPr="004C295E">
        <w:rPr>
          <w:rFonts w:ascii="Bookman Old Style" w:hAnsi="Bookman Old Style"/>
          <w:b/>
          <w:sz w:val="20"/>
        </w:rPr>
        <w:t xml:space="preserve">      </w:t>
      </w:r>
      <w:r>
        <w:rPr>
          <w:rFonts w:ascii="Bookman Old Style" w:hAnsi="Bookman Old Style"/>
          <w:b/>
          <w:sz w:val="20"/>
        </w:rPr>
        <w:t xml:space="preserve">        </w:t>
      </w:r>
      <w:r w:rsidRPr="00A706BE">
        <w:rPr>
          <w:rFonts w:ascii="Bookman Old Style" w:hAnsi="Bookman Old Style"/>
          <w:b/>
          <w:sz w:val="20"/>
          <w:u w:val="single"/>
        </w:rPr>
        <w:t>JUVY LYN L. MANGIBUNONG</w:t>
      </w:r>
    </w:p>
    <w:p w:rsidR="00CC43EA" w:rsidRPr="00A706BE" w:rsidRDefault="00A706BE" w:rsidP="00A706BE">
      <w:pPr>
        <w:spacing w:after="0" w:line="240" w:lineRule="auto"/>
        <w:rPr>
          <w:rFonts w:ascii="Bookman Old Style" w:hAnsi="Bookman Old Style"/>
          <w:b/>
          <w:sz w:val="20"/>
        </w:rPr>
      </w:pPr>
      <w:r>
        <w:rPr>
          <w:rFonts w:ascii="Bookman Old Style" w:hAnsi="Bookman Old Style"/>
          <w:sz w:val="20"/>
        </w:rPr>
        <w:t xml:space="preserve">                             </w:t>
      </w:r>
      <w:r w:rsidRPr="00A706BE">
        <w:rPr>
          <w:rFonts w:ascii="Bookman Old Style" w:hAnsi="Bookman Old Style"/>
          <w:b/>
          <w:sz w:val="20"/>
        </w:rPr>
        <w:t xml:space="preserve"> HRMO</w:t>
      </w:r>
    </w:p>
    <w:p w:rsidR="00FB39F4" w:rsidRPr="004C295E" w:rsidRDefault="00FB39F4" w:rsidP="00CC43EA">
      <w:pPr>
        <w:spacing w:after="0" w:line="240" w:lineRule="auto"/>
        <w:rPr>
          <w:rFonts w:ascii="Bookman Old Style" w:hAnsi="Bookman Old Style"/>
        </w:rPr>
      </w:pPr>
    </w:p>
    <w:p w:rsidR="00FB39F4" w:rsidRPr="004C295E" w:rsidRDefault="00FB39F4" w:rsidP="00FB39F4">
      <w:pPr>
        <w:spacing w:after="0" w:line="240" w:lineRule="auto"/>
        <w:jc w:val="center"/>
        <w:rPr>
          <w:rFonts w:ascii="Bookman Old Style" w:hAnsi="Bookman Old Style"/>
        </w:rPr>
      </w:pPr>
      <w:r w:rsidRPr="004C295E">
        <w:rPr>
          <w:rFonts w:ascii="Bookman Old Style" w:hAnsi="Bookman Old Style"/>
          <w:b/>
        </w:rPr>
        <w:t>OMNIBUS SWORN STATEMENT</w:t>
      </w:r>
    </w:p>
    <w:p w:rsidR="00FB39F4" w:rsidRPr="004C295E" w:rsidRDefault="00FB39F4" w:rsidP="00FB39F4">
      <w:pPr>
        <w:spacing w:after="0" w:line="240" w:lineRule="auto"/>
        <w:jc w:val="both"/>
        <w:rPr>
          <w:rFonts w:ascii="Bookman Old Style" w:hAnsi="Bookman Old Style"/>
        </w:rPr>
      </w:pPr>
    </w:p>
    <w:p w:rsidR="00FB39F4" w:rsidRPr="004C295E" w:rsidRDefault="00F55883" w:rsidP="00FB39F4">
      <w:pPr>
        <w:spacing w:after="0" w:line="240" w:lineRule="auto"/>
        <w:jc w:val="both"/>
        <w:rPr>
          <w:rFonts w:ascii="Bookman Old Style" w:hAnsi="Bookman Old Style"/>
          <w:b/>
        </w:rPr>
      </w:pPr>
      <w:r>
        <w:rPr>
          <w:rFonts w:ascii="Bookman Old Style" w:hAnsi="Bookman Old Style"/>
          <w:b/>
        </w:rPr>
        <w:t>CERTIFICATION OF AUTHENTIC</w:t>
      </w:r>
      <w:r w:rsidR="00FB39F4" w:rsidRPr="004C295E">
        <w:rPr>
          <w:rFonts w:ascii="Bookman Old Style" w:hAnsi="Bookman Old Style"/>
          <w:b/>
        </w:rPr>
        <w:t>ITY AND VERACITY</w:t>
      </w:r>
    </w:p>
    <w:p w:rsidR="00FB39F4" w:rsidRPr="004C295E" w:rsidRDefault="00FB39F4" w:rsidP="00FB39F4">
      <w:pPr>
        <w:spacing w:after="0" w:line="240" w:lineRule="auto"/>
        <w:jc w:val="both"/>
        <w:rPr>
          <w:rFonts w:ascii="Bookman Old Style" w:hAnsi="Bookman Old Style"/>
        </w:rPr>
      </w:pPr>
      <w:r w:rsidRPr="004C295E">
        <w:rPr>
          <w:rFonts w:ascii="Bookman Old Style" w:hAnsi="Bookman Old Style"/>
        </w:rPr>
        <w:t xml:space="preserve">I hereby certify that all information above </w:t>
      </w:r>
      <w:proofErr w:type="gramStart"/>
      <w:r w:rsidRPr="004C295E">
        <w:rPr>
          <w:rFonts w:ascii="Bookman Old Style" w:hAnsi="Bookman Old Style"/>
        </w:rPr>
        <w:t>are</w:t>
      </w:r>
      <w:proofErr w:type="gramEnd"/>
      <w:r w:rsidRPr="004C295E">
        <w:rPr>
          <w:rFonts w:ascii="Bookman Old Style" w:hAnsi="Bookman Old Style"/>
        </w:rPr>
        <w:t xml:space="preserve"> true and correct, and of my personal knowledge and belief, and the documents submitted herewith are original and/or certified true copies thereof.</w:t>
      </w:r>
    </w:p>
    <w:p w:rsidR="00FB39F4" w:rsidRPr="004C295E" w:rsidRDefault="00FB39F4" w:rsidP="00FB39F4">
      <w:pPr>
        <w:spacing w:after="0" w:line="240" w:lineRule="auto"/>
        <w:jc w:val="both"/>
        <w:rPr>
          <w:rFonts w:ascii="Bookman Old Style" w:hAnsi="Bookman Old Style"/>
        </w:rPr>
      </w:pPr>
    </w:p>
    <w:p w:rsidR="00FB39F4" w:rsidRPr="004C295E" w:rsidRDefault="00FB39F4" w:rsidP="00FB39F4">
      <w:pPr>
        <w:spacing w:after="0" w:line="240" w:lineRule="auto"/>
        <w:jc w:val="both"/>
        <w:rPr>
          <w:rFonts w:ascii="Bookman Old Style" w:hAnsi="Bookman Old Style"/>
          <w:b/>
        </w:rPr>
      </w:pPr>
      <w:r w:rsidRPr="004C295E">
        <w:rPr>
          <w:rFonts w:ascii="Bookman Old Style" w:hAnsi="Bookman Old Style"/>
          <w:b/>
        </w:rPr>
        <w:t>DATA PRIVACY CONSENT</w:t>
      </w:r>
    </w:p>
    <w:p w:rsidR="00FB39F4" w:rsidRPr="004C295E" w:rsidRDefault="00840FA5" w:rsidP="00FB39F4">
      <w:pPr>
        <w:spacing w:after="0" w:line="240" w:lineRule="auto"/>
        <w:jc w:val="both"/>
        <w:rPr>
          <w:rFonts w:ascii="Bookman Old Style" w:hAnsi="Bookman Old Style"/>
        </w:rPr>
      </w:pPr>
      <w:r w:rsidRPr="004C295E">
        <w:rPr>
          <w:rFonts w:ascii="Bookman Old Style" w:hAnsi="Bookman Old Style"/>
        </w:rPr>
        <w:t>I hereby grant the Department of Education the right to collect and process my personal information as stated above, for purposes relevant to the recruitment, selection, and placement of personnel of the Department and for purpose of compliance with the laws, rules, and regulations being implemented by the Civil Service Commission.</w:t>
      </w:r>
    </w:p>
    <w:p w:rsidR="00840FA5" w:rsidRPr="004C295E" w:rsidRDefault="00840FA5" w:rsidP="00FB39F4">
      <w:pPr>
        <w:spacing w:after="0" w:line="240" w:lineRule="auto"/>
        <w:jc w:val="both"/>
        <w:rPr>
          <w:rFonts w:ascii="Bookman Old Style" w:hAnsi="Bookman Old Style"/>
        </w:rPr>
      </w:pPr>
    </w:p>
    <w:p w:rsidR="00840FA5" w:rsidRPr="004C295E" w:rsidRDefault="00840FA5" w:rsidP="00FB39F4">
      <w:pPr>
        <w:spacing w:after="0" w:line="240" w:lineRule="auto"/>
        <w:jc w:val="both"/>
        <w:rPr>
          <w:rFonts w:ascii="Bookman Old Style" w:hAnsi="Bookman Old Style"/>
        </w:rPr>
      </w:pP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00717FF8" w:rsidRPr="004C295E">
        <w:rPr>
          <w:rFonts w:ascii="Bookman Old Style" w:hAnsi="Bookman Old Style"/>
        </w:rPr>
        <w:tab/>
      </w:r>
      <w:r w:rsidR="00717FF8" w:rsidRPr="004C295E">
        <w:rPr>
          <w:rFonts w:ascii="Bookman Old Style" w:hAnsi="Bookman Old Style"/>
        </w:rPr>
        <w:tab/>
      </w:r>
      <w:r w:rsidRPr="004C295E">
        <w:rPr>
          <w:rFonts w:ascii="Bookman Old Style" w:hAnsi="Bookman Old Style"/>
        </w:rPr>
        <w:t>________________________________</w:t>
      </w:r>
    </w:p>
    <w:p w:rsidR="00840FA5" w:rsidRPr="004C295E" w:rsidRDefault="00840FA5" w:rsidP="00FB39F4">
      <w:pPr>
        <w:spacing w:after="0" w:line="240" w:lineRule="auto"/>
        <w:jc w:val="both"/>
        <w:rPr>
          <w:rFonts w:ascii="Bookman Old Style" w:hAnsi="Bookman Old Style"/>
        </w:rPr>
      </w:pP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Pr="004C295E">
        <w:rPr>
          <w:rFonts w:ascii="Bookman Old Style" w:hAnsi="Bookman Old Style"/>
        </w:rPr>
        <w:tab/>
      </w:r>
      <w:r w:rsidR="00717FF8" w:rsidRPr="004C295E">
        <w:rPr>
          <w:rFonts w:ascii="Bookman Old Style" w:hAnsi="Bookman Old Style"/>
        </w:rPr>
        <w:tab/>
      </w:r>
      <w:r w:rsidR="00717FF8" w:rsidRPr="004C295E">
        <w:rPr>
          <w:rFonts w:ascii="Bookman Old Style" w:hAnsi="Bookman Old Style"/>
        </w:rPr>
        <w:tab/>
      </w:r>
      <w:r w:rsidRPr="004C295E">
        <w:rPr>
          <w:rFonts w:ascii="Bookman Old Style" w:hAnsi="Bookman Old Style"/>
        </w:rPr>
        <w:t>Name and Signature of Applicant</w:t>
      </w:r>
    </w:p>
    <w:p w:rsidR="00840FA5" w:rsidRPr="004C295E" w:rsidRDefault="00840FA5" w:rsidP="00FB39F4">
      <w:pPr>
        <w:spacing w:after="0" w:line="240" w:lineRule="auto"/>
        <w:jc w:val="both"/>
        <w:rPr>
          <w:rFonts w:ascii="Bookman Old Style" w:hAnsi="Bookman Old Style"/>
        </w:rPr>
      </w:pPr>
    </w:p>
    <w:p w:rsidR="00840FA5" w:rsidRPr="004C295E" w:rsidRDefault="00840FA5" w:rsidP="00FB39F4">
      <w:pPr>
        <w:spacing w:after="0" w:line="240" w:lineRule="auto"/>
        <w:jc w:val="both"/>
        <w:rPr>
          <w:rFonts w:ascii="Bookman Old Style" w:hAnsi="Bookman Old Style"/>
        </w:rPr>
      </w:pPr>
      <w:r w:rsidRPr="004C295E">
        <w:rPr>
          <w:rFonts w:ascii="Bookman Old Style" w:hAnsi="Bookman Old Style"/>
        </w:rPr>
        <w:t>Subscribed and sworn to before me this _______ day of ________________, year __________.</w:t>
      </w:r>
    </w:p>
    <w:tbl>
      <w:tblPr>
        <w:tblStyle w:val="TableGrid"/>
        <w:tblpPr w:leftFromText="180" w:rightFromText="180" w:vertAnchor="text" w:horzAnchor="margin" w:tblpX="5560" w:tblpY="180"/>
        <w:tblW w:w="0" w:type="auto"/>
        <w:tblLook w:val="04A0" w:firstRow="1" w:lastRow="0" w:firstColumn="1" w:lastColumn="0" w:noHBand="0" w:noVBand="1"/>
      </w:tblPr>
      <w:tblGrid>
        <w:gridCol w:w="3785"/>
      </w:tblGrid>
      <w:tr w:rsidR="009D6105" w:rsidRPr="004C295E" w:rsidTr="009D6105">
        <w:trPr>
          <w:trHeight w:val="566"/>
        </w:trPr>
        <w:tc>
          <w:tcPr>
            <w:tcW w:w="3785" w:type="dxa"/>
          </w:tcPr>
          <w:p w:rsidR="009D6105" w:rsidRPr="004C295E" w:rsidRDefault="009D6105" w:rsidP="009D6105">
            <w:pPr>
              <w:jc w:val="both"/>
              <w:rPr>
                <w:rFonts w:ascii="Bookman Old Style" w:hAnsi="Bookman Old Style"/>
              </w:rPr>
            </w:pPr>
          </w:p>
        </w:tc>
      </w:tr>
      <w:tr w:rsidR="009D6105" w:rsidRPr="004C295E" w:rsidTr="009D6105">
        <w:trPr>
          <w:trHeight w:val="226"/>
        </w:trPr>
        <w:tc>
          <w:tcPr>
            <w:tcW w:w="3785" w:type="dxa"/>
            <w:shd w:val="clear" w:color="auto" w:fill="D9D9D9" w:themeFill="background1" w:themeFillShade="D9"/>
          </w:tcPr>
          <w:p w:rsidR="009D6105" w:rsidRPr="004C295E" w:rsidRDefault="009D6105" w:rsidP="009D6105">
            <w:pPr>
              <w:jc w:val="center"/>
              <w:rPr>
                <w:rFonts w:ascii="Bookman Old Style" w:hAnsi="Bookman Old Style"/>
              </w:rPr>
            </w:pPr>
            <w:r w:rsidRPr="004C295E">
              <w:rPr>
                <w:rFonts w:ascii="Bookman Old Style" w:hAnsi="Bookman Old Style"/>
              </w:rPr>
              <w:t>Person Administering Oath</w:t>
            </w:r>
          </w:p>
        </w:tc>
      </w:tr>
    </w:tbl>
    <w:p w:rsidR="00840FA5" w:rsidRPr="004C295E" w:rsidRDefault="00840FA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p>
    <w:p w:rsidR="009D6105" w:rsidRPr="004C295E" w:rsidRDefault="009D6105" w:rsidP="00FB39F4">
      <w:pPr>
        <w:spacing w:after="0" w:line="240" w:lineRule="auto"/>
        <w:jc w:val="both"/>
        <w:rPr>
          <w:rFonts w:ascii="Bookman Old Style" w:hAnsi="Bookman Old Style"/>
        </w:rPr>
      </w:pPr>
      <w:r w:rsidRPr="004C295E">
        <w:rPr>
          <w:rFonts w:ascii="Bookman Old Style" w:hAnsi="Bookman Old Style"/>
        </w:rPr>
        <w:t xml:space="preserve">In consonance with Republic Act No. 8792 or the </w:t>
      </w:r>
      <w:r w:rsidRPr="004C295E">
        <w:rPr>
          <w:rFonts w:ascii="Bookman Old Style" w:hAnsi="Bookman Old Style"/>
          <w:i/>
        </w:rPr>
        <w:t>“Electronic Commerce Act of 2000”</w:t>
      </w:r>
      <w:r w:rsidRPr="004C295E">
        <w:rPr>
          <w:rFonts w:ascii="Bookman Old Style" w:hAnsi="Bookman Old Style"/>
        </w:rPr>
        <w:t>, (e)</w:t>
      </w:r>
      <w:proofErr w:type="spellStart"/>
      <w:r w:rsidRPr="004C295E">
        <w:rPr>
          <w:rFonts w:ascii="Bookman Old Style" w:hAnsi="Bookman Old Style"/>
        </w:rPr>
        <w:t>lectronic</w:t>
      </w:r>
      <w:proofErr w:type="spellEnd"/>
      <w:r w:rsidRPr="004C295E">
        <w:rPr>
          <w:rFonts w:ascii="Bookman Old Style" w:hAnsi="Bookman Old Style"/>
        </w:rPr>
        <w:t xml:space="preserve"> documents shall have the legal effect, validity or enforceability as any other document or legal writing and a) (w)here the law requires a document to be in writing, that requirements </w:t>
      </w:r>
      <w:proofErr w:type="gramStart"/>
      <w:r w:rsidRPr="004C295E">
        <w:rPr>
          <w:rFonts w:ascii="Bookman Old Style" w:hAnsi="Bookman Old Style"/>
        </w:rPr>
        <w:t>is</w:t>
      </w:r>
      <w:proofErr w:type="gramEnd"/>
      <w:r w:rsidRPr="004C295E">
        <w:rPr>
          <w:rFonts w:ascii="Bookman Old Style" w:hAnsi="Bookman Old Style"/>
        </w:rPr>
        <w:t xml:space="preserve"> met by an electronic document if the said electronic document maintains its integrity and reliability and can be authenticated so as to be usable for subsequent reference.</w:t>
      </w:r>
    </w:p>
    <w:p w:rsidR="009D6105" w:rsidRPr="004C295E" w:rsidRDefault="009D6105" w:rsidP="00FB39F4">
      <w:pPr>
        <w:spacing w:after="0" w:line="240" w:lineRule="auto"/>
        <w:jc w:val="both"/>
        <w:rPr>
          <w:rFonts w:ascii="Bookman Old Style" w:hAnsi="Bookman Old Style"/>
        </w:rPr>
      </w:pPr>
    </w:p>
    <w:p w:rsidR="00E162A2" w:rsidRPr="004C295E" w:rsidRDefault="00E162A2" w:rsidP="00FB39F4">
      <w:pPr>
        <w:spacing w:after="0" w:line="240" w:lineRule="auto"/>
        <w:jc w:val="both"/>
        <w:rPr>
          <w:rFonts w:ascii="Bookman Old Style" w:hAnsi="Bookman Old Style"/>
        </w:rPr>
      </w:pPr>
    </w:p>
    <w:p w:rsidR="00E162A2" w:rsidRDefault="00E162A2"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Default="00476A9A" w:rsidP="00FB39F4">
      <w:pPr>
        <w:spacing w:after="0" w:line="240" w:lineRule="auto"/>
        <w:jc w:val="both"/>
        <w:rPr>
          <w:rFonts w:ascii="Bookman Old Style" w:hAnsi="Bookman Old Style"/>
        </w:rPr>
      </w:pPr>
    </w:p>
    <w:p w:rsidR="00476A9A" w:rsidRPr="004C295E" w:rsidRDefault="00476A9A" w:rsidP="00476A9A">
      <w:pPr>
        <w:spacing w:after="0" w:line="240" w:lineRule="auto"/>
        <w:ind w:left="8640" w:firstLine="720"/>
        <w:rPr>
          <w:rFonts w:ascii="Bookman Old Style" w:hAnsi="Bookman Old Style"/>
          <w:b/>
          <w:i/>
          <w:sz w:val="20"/>
        </w:rPr>
      </w:pPr>
    </w:p>
    <w:sectPr w:rsidR="00476A9A" w:rsidRPr="004C295E" w:rsidSect="004C295E">
      <w:headerReference w:type="default" r:id="rId7"/>
      <w:footerReference w:type="default" r:id="rId8"/>
      <w:pgSz w:w="12240" w:h="18720" w:code="14"/>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2126" w:rsidRDefault="00942126" w:rsidP="004C295E">
      <w:pPr>
        <w:spacing w:after="0" w:line="240" w:lineRule="auto"/>
      </w:pPr>
      <w:r>
        <w:separator/>
      </w:r>
    </w:p>
  </w:endnote>
  <w:endnote w:type="continuationSeparator" w:id="0">
    <w:p w:rsidR="00942126" w:rsidRDefault="00942126" w:rsidP="004C2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Old English Text MT">
    <w:panose1 w:val="03040902040508030806"/>
    <w:charset w:val="00"/>
    <w:family w:val="script"/>
    <w:pitch w:val="variable"/>
    <w:sig w:usb0="00000003" w:usb1="00000000" w:usb2="00000000" w:usb3="00000000" w:csb0="00000001" w:csb1="00000000"/>
  </w:font>
  <w:font w:name="Trajan Pro">
    <w:panose1 w:val="02020502050506020301"/>
    <w:charset w:val="00"/>
    <w:family w:val="roman"/>
    <w:notTrueType/>
    <w:pitch w:val="variable"/>
    <w:sig w:usb0="800000AF" w:usb1="5000204B" w:usb2="00000000" w:usb3="00000000" w:csb0="0000009B"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95E" w:rsidRDefault="000E0A39" w:rsidP="004C295E">
    <w:pPr>
      <w:pStyle w:val="Header"/>
      <w:tabs>
        <w:tab w:val="clear" w:pos="4680"/>
        <w:tab w:val="clear" w:pos="9360"/>
        <w:tab w:val="left" w:pos="5062"/>
      </w:tabs>
    </w:pPr>
    <w:r>
      <w:rPr>
        <w:noProof/>
        <w:lang w:val="en-US"/>
      </w:rPr>
      <w:drawing>
        <wp:anchor distT="0" distB="0" distL="114300" distR="114300" simplePos="0" relativeHeight="251665408" behindDoc="1" locked="0" layoutInCell="1" allowOverlap="1" wp14:anchorId="0BC48E11" wp14:editId="0E8AD774">
          <wp:simplePos x="0" y="0"/>
          <wp:positionH relativeFrom="column">
            <wp:posOffset>605155</wp:posOffset>
          </wp:positionH>
          <wp:positionV relativeFrom="paragraph">
            <wp:posOffset>133350</wp:posOffset>
          </wp:positionV>
          <wp:extent cx="1995778" cy="577291"/>
          <wp:effectExtent l="0" t="0" r="508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476609252_1998147447329217_5556867771504871703_n.png"/>
                  <pic:cNvPicPr/>
                </pic:nvPicPr>
                <pic:blipFill>
                  <a:blip r:embed="rId1">
                    <a:extLst>
                      <a:ext uri="{28A0092B-C50C-407E-A947-70E740481C1C}">
                        <a14:useLocalDpi xmlns:a14="http://schemas.microsoft.com/office/drawing/2010/main" val="0"/>
                      </a:ext>
                    </a:extLst>
                  </a:blip>
                  <a:stretch>
                    <a:fillRect/>
                  </a:stretch>
                </pic:blipFill>
                <pic:spPr>
                  <a:xfrm>
                    <a:off x="0" y="0"/>
                    <a:ext cx="1995778" cy="577291"/>
                  </a:xfrm>
                  <a:prstGeom prst="rect">
                    <a:avLst/>
                  </a:prstGeom>
                </pic:spPr>
              </pic:pic>
            </a:graphicData>
          </a:graphic>
          <wp14:sizeRelH relativeFrom="page">
            <wp14:pctWidth>0</wp14:pctWidth>
          </wp14:sizeRelH>
          <wp14:sizeRelV relativeFrom="page">
            <wp14:pctHeight>0</wp14:pctHeight>
          </wp14:sizeRelV>
        </wp:anchor>
      </w:drawing>
    </w:r>
    <w:r>
      <w:rPr>
        <w:noProof/>
        <w:lang w:val="en-US"/>
      </w:rPr>
      <mc:AlternateContent>
        <mc:Choice Requires="wps">
          <w:drawing>
            <wp:anchor distT="0" distB="0" distL="114300" distR="114300" simplePos="0" relativeHeight="251663360" behindDoc="1" locked="0" layoutInCell="1" allowOverlap="1">
              <wp:simplePos x="0" y="0"/>
              <wp:positionH relativeFrom="column">
                <wp:posOffset>2596029</wp:posOffset>
              </wp:positionH>
              <wp:positionV relativeFrom="paragraph">
                <wp:posOffset>56515</wp:posOffset>
              </wp:positionV>
              <wp:extent cx="4247366" cy="819785"/>
              <wp:effectExtent l="0" t="0" r="1270" b="0"/>
              <wp:wrapNone/>
              <wp:docPr id="7" name="Text Box 7"/>
              <wp:cNvGraphicFramePr/>
              <a:graphic xmlns:a="http://schemas.openxmlformats.org/drawingml/2006/main">
                <a:graphicData uri="http://schemas.microsoft.com/office/word/2010/wordprocessingShape">
                  <wps:wsp>
                    <wps:cNvSpPr txBox="1"/>
                    <wps:spPr>
                      <a:xfrm>
                        <a:off x="0" y="0"/>
                        <a:ext cx="4247366" cy="819785"/>
                      </a:xfrm>
                      <a:prstGeom prst="rect">
                        <a:avLst/>
                      </a:prstGeom>
                      <a:solidFill>
                        <a:sysClr val="window" lastClr="FFFFFF"/>
                      </a:solidFill>
                      <a:ln w="6350">
                        <a:noFill/>
                      </a:ln>
                      <a:effectLst/>
                    </wps:spPr>
                    <wps:txbx>
                      <w:txbxContent>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Address:</w:t>
                          </w:r>
                          <w:r>
                            <w:rPr>
                              <w:rFonts w:ascii="Calibri" w:hAnsi="Calibri" w:cs="Calibri"/>
                              <w:sz w:val="20"/>
                              <w:szCs w:val="20"/>
                            </w:rPr>
                            <w:t xml:space="preserve"> JP Laurel St., corner Quirino Drive, Poblacion, Kidapawan City</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Telephone No.:</w:t>
                          </w:r>
                          <w:r>
                            <w:rPr>
                              <w:rFonts w:ascii="Calibri" w:hAnsi="Calibri" w:cs="Calibri"/>
                              <w:sz w:val="20"/>
                              <w:szCs w:val="20"/>
                            </w:rPr>
                            <w:t xml:space="preserve"> (064) 5779654</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Email Address:</w:t>
                          </w:r>
                          <w:r>
                            <w:rPr>
                              <w:rFonts w:ascii="Calibri" w:hAnsi="Calibri" w:cs="Calibri"/>
                              <w:sz w:val="20"/>
                              <w:szCs w:val="20"/>
                            </w:rPr>
                            <w:t xml:space="preserve"> kidapawan.city@deped.gov.ph</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Website:</w:t>
                          </w:r>
                          <w:r>
                            <w:rPr>
                              <w:rFonts w:ascii="Calibri" w:hAnsi="Calibri" w:cs="Calibri"/>
                              <w:sz w:val="20"/>
                              <w:szCs w:val="20"/>
                            </w:rPr>
                            <w:t xml:space="preserve"> depedkidapawancity.</w:t>
                          </w:r>
                          <w:r>
                            <w:rPr>
                              <w:rFonts w:cstheme="minorHAnsi"/>
                              <w:sz w:val="20"/>
                              <w:szCs w:val="20"/>
                            </w:rPr>
                            <w:t>net</w:t>
                          </w:r>
                          <w:r>
                            <w:rPr>
                              <w:rFonts w:ascii="Calibri" w:hAnsi="Calibri" w:cs="Calibri"/>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204.4pt;margin-top:4.45pt;width:334.45pt;height:64.5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" fillcolor="window" stroked="f" strokeweight=".5pt">
              <v:textbox>
                <w:txbxContent>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Address:</w:t>
                    </w:r>
                    <w:r>
                      <w:rPr>
                        <w:rFonts w:ascii="Calibri" w:hAnsi="Calibri" w:cs="Calibri"/>
                        <w:sz w:val="20"/>
                        <w:szCs w:val="20"/>
                      </w:rPr>
                      <w:t xml:space="preserve"> JP Laurel St., corner Quirino Drive, Poblacion, Kidapawan City</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Telephone No.:</w:t>
                    </w:r>
                    <w:r>
                      <w:rPr>
                        <w:rFonts w:ascii="Calibri" w:hAnsi="Calibri" w:cs="Calibri"/>
                        <w:sz w:val="20"/>
                        <w:szCs w:val="20"/>
                      </w:rPr>
                      <w:t xml:space="preserve"> (064) 5779654</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Email Address:</w:t>
                    </w:r>
                    <w:r>
                      <w:rPr>
                        <w:rFonts w:ascii="Calibri" w:hAnsi="Calibri" w:cs="Calibri"/>
                        <w:sz w:val="20"/>
                        <w:szCs w:val="20"/>
                      </w:rPr>
                      <w:t xml:space="preserve"> kidapawan.city@deped.gov.ph</w:t>
                    </w:r>
                  </w:p>
                  <w:p w:rsidR="004C295E" w:rsidRDefault="004C295E" w:rsidP="004C295E">
                    <w:pPr>
                      <w:shd w:val="clear" w:color="auto" w:fill="FFFFFF" w:themeFill="background1"/>
                      <w:spacing w:after="0" w:line="240" w:lineRule="auto"/>
                      <w:contextualSpacing/>
                      <w:rPr>
                        <w:rFonts w:ascii="Calibri" w:hAnsi="Calibri" w:cs="Calibri"/>
                        <w:sz w:val="20"/>
                        <w:szCs w:val="20"/>
                      </w:rPr>
                    </w:pPr>
                    <w:r w:rsidRPr="00946F91">
                      <w:rPr>
                        <w:rFonts w:ascii="Calibri" w:hAnsi="Calibri" w:cs="Calibri"/>
                        <w:b/>
                        <w:sz w:val="20"/>
                        <w:szCs w:val="20"/>
                      </w:rPr>
                      <w:t>Website:</w:t>
                    </w:r>
                    <w:r>
                      <w:rPr>
                        <w:rFonts w:ascii="Calibri" w:hAnsi="Calibri" w:cs="Calibri"/>
                        <w:sz w:val="20"/>
                        <w:szCs w:val="20"/>
                      </w:rPr>
                      <w:t xml:space="preserve"> depedkidapawancity.</w:t>
                    </w:r>
                    <w:r>
                      <w:rPr>
                        <w:rFonts w:cstheme="minorHAnsi"/>
                        <w:sz w:val="20"/>
                        <w:szCs w:val="20"/>
                      </w:rPr>
                      <w:t>net</w:t>
                    </w:r>
                    <w:r>
                      <w:rPr>
                        <w:rFonts w:ascii="Calibri" w:hAnsi="Calibri" w:cs="Calibri"/>
                        <w:sz w:val="20"/>
                        <w:szCs w:val="20"/>
                      </w:rPr>
                      <w:t xml:space="preserve"> </w:t>
                    </w:r>
                  </w:p>
                </w:txbxContent>
              </v:textbox>
            </v:shape>
          </w:pict>
        </mc:Fallback>
      </mc:AlternateContent>
    </w:r>
    <w:r w:rsidR="004C295E">
      <w:rPr>
        <w:noProof/>
        <w:lang w:val="en-US"/>
      </w:rPr>
      <mc:AlternateContent>
        <mc:Choice Requires="wps">
          <w:drawing>
            <wp:anchor distT="0" distB="0" distL="114300" distR="114300" simplePos="0" relativeHeight="251660288" behindDoc="0" locked="0" layoutInCell="1" allowOverlap="1" wp14:anchorId="7BFD00D0" wp14:editId="3415143D">
              <wp:simplePos x="0" y="0"/>
              <wp:positionH relativeFrom="margin">
                <wp:posOffset>419100</wp:posOffset>
              </wp:positionH>
              <wp:positionV relativeFrom="paragraph">
                <wp:posOffset>53340</wp:posOffset>
              </wp:positionV>
              <wp:extent cx="5922010" cy="0"/>
              <wp:effectExtent l="0" t="0" r="21590" b="19050"/>
              <wp:wrapNone/>
              <wp:docPr id="23" name="Straight Connector 23"/>
              <wp:cNvGraphicFramePr/>
              <a:graphic xmlns:a="http://schemas.openxmlformats.org/drawingml/2006/main">
                <a:graphicData uri="http://schemas.microsoft.com/office/word/2010/wordprocessingShape">
                  <wps:wsp>
                    <wps:cNvCnPr/>
                    <wps:spPr>
                      <a:xfrm flipV="1">
                        <a:off x="0" y="0"/>
                        <a:ext cx="59220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3B63B6" id="Straight Connector 23" o:spid="_x0000_s1026" style="position:absolute;flip: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3pt,4.2pt" to="499.3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" strokecolor="black [3040]">
              <w10:wrap anchorx="margin"/>
            </v:line>
          </w:pict>
        </mc:Fallback>
      </mc:AlternateContent>
    </w:r>
  </w:p>
  <w:p w:rsidR="004C295E" w:rsidRDefault="004C295E" w:rsidP="004C295E">
    <w:pPr>
      <w:pStyle w:val="Header"/>
      <w:tabs>
        <w:tab w:val="clear" w:pos="4680"/>
        <w:tab w:val="clear" w:pos="9360"/>
        <w:tab w:val="left" w:pos="5062"/>
      </w:tabs>
    </w:pPr>
  </w:p>
  <w:p w:rsidR="004C295E" w:rsidRDefault="004C295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2126" w:rsidRDefault="00942126" w:rsidP="004C295E">
      <w:pPr>
        <w:spacing w:after="0" w:line="240" w:lineRule="auto"/>
      </w:pPr>
      <w:r>
        <w:separator/>
      </w:r>
    </w:p>
  </w:footnote>
  <w:footnote w:type="continuationSeparator" w:id="0">
    <w:p w:rsidR="00942126" w:rsidRDefault="00942126" w:rsidP="004C29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295E" w:rsidRDefault="004C295E" w:rsidP="004C295E">
    <w:pPr>
      <w:pStyle w:val="Header"/>
      <w:jc w:val="center"/>
    </w:pPr>
    <w:r>
      <w:rPr>
        <w:noProof/>
        <w:lang w:val="en-US"/>
      </w:rPr>
      <w:drawing>
        <wp:anchor distT="0" distB="0" distL="114300" distR="114300" simplePos="0" relativeHeight="251657216" behindDoc="1" locked="0" layoutInCell="1" allowOverlap="1" wp14:anchorId="40D1B7BE" wp14:editId="4882B835">
          <wp:simplePos x="0" y="0"/>
          <wp:positionH relativeFrom="column">
            <wp:posOffset>2986405</wp:posOffset>
          </wp:positionH>
          <wp:positionV relativeFrom="paragraph">
            <wp:posOffset>-250825</wp:posOffset>
          </wp:positionV>
          <wp:extent cx="799768" cy="827830"/>
          <wp:effectExtent l="0" t="0" r="63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pic:cNvPicPr preferRelativeResize="0">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799768" cy="827830"/>
                  </a:xfrm>
                  <a:prstGeom prst="rect">
                    <a:avLst/>
                  </a:prstGeom>
                  <a:noFill/>
                </pic:spPr>
              </pic:pic>
            </a:graphicData>
          </a:graphic>
          <wp14:sizeRelH relativeFrom="margin">
            <wp14:pctWidth>0</wp14:pctWidth>
          </wp14:sizeRelH>
          <wp14:sizeRelV relativeFrom="margin">
            <wp14:pctHeight>0</wp14:pctHeight>
          </wp14:sizeRelV>
        </wp:anchor>
      </w:drawing>
    </w:r>
  </w:p>
  <w:p w:rsidR="004C295E" w:rsidRDefault="004C295E" w:rsidP="004C295E">
    <w:pPr>
      <w:pStyle w:val="Header"/>
      <w:jc w:val="center"/>
    </w:pPr>
  </w:p>
  <w:p w:rsidR="004C295E" w:rsidRDefault="004C295E" w:rsidP="004C295E">
    <w:pPr>
      <w:pStyle w:val="Header"/>
      <w:jc w:val="center"/>
    </w:pPr>
  </w:p>
  <w:p w:rsidR="004C295E" w:rsidRDefault="004C295E" w:rsidP="004C295E">
    <w:pPr>
      <w:pStyle w:val="Header"/>
      <w:jc w:val="center"/>
      <w:rPr>
        <w:rFonts w:ascii="Old English Text MT" w:hAnsi="Old English Text MT"/>
        <w:sz w:val="24"/>
      </w:rPr>
    </w:pPr>
    <w:r>
      <w:rPr>
        <w:rFonts w:ascii="Old English Text MT" w:hAnsi="Old English Text MT"/>
        <w:sz w:val="24"/>
      </w:rPr>
      <w:t>Republic of the Philippines</w:t>
    </w:r>
  </w:p>
  <w:p w:rsidR="004C295E" w:rsidRDefault="004C295E" w:rsidP="004C295E">
    <w:pPr>
      <w:pStyle w:val="Header"/>
      <w:jc w:val="center"/>
      <w:rPr>
        <w:rFonts w:ascii="Old English Text MT" w:hAnsi="Old English Text MT"/>
        <w:sz w:val="36"/>
      </w:rPr>
    </w:pPr>
    <w:r>
      <w:rPr>
        <w:rFonts w:ascii="Old English Text MT" w:hAnsi="Old English Text MT"/>
        <w:sz w:val="36"/>
      </w:rPr>
      <w:t>Department of Education</w:t>
    </w:r>
  </w:p>
  <w:p w:rsidR="004C295E" w:rsidRPr="0073100F" w:rsidRDefault="004C295E" w:rsidP="004C295E">
    <w:pPr>
      <w:pStyle w:val="Header"/>
      <w:jc w:val="center"/>
      <w:rPr>
        <w:rFonts w:ascii="Trajan Pro" w:hAnsi="Trajan Pro"/>
        <w:sz w:val="20"/>
        <w:szCs w:val="20"/>
      </w:rPr>
    </w:pPr>
    <w:r w:rsidRPr="0073100F">
      <w:rPr>
        <w:rFonts w:ascii="Trajan Pro" w:hAnsi="Trajan Pro"/>
        <w:sz w:val="20"/>
        <w:szCs w:val="20"/>
      </w:rPr>
      <w:t>SOCCSKSARGEN REGION</w:t>
    </w:r>
  </w:p>
  <w:p w:rsidR="004C295E" w:rsidRPr="004C295E" w:rsidRDefault="004C295E" w:rsidP="004C295E">
    <w:pPr>
      <w:pStyle w:val="Header"/>
      <w:tabs>
        <w:tab w:val="center" w:pos="7335"/>
        <w:tab w:val="right" w:pos="14670"/>
      </w:tabs>
      <w:jc w:val="center"/>
      <w:rPr>
        <w:rFonts w:ascii="Trajan Pro" w:hAnsi="Trajan Pro" w:cs="Tahoma"/>
        <w:sz w:val="20"/>
        <w:szCs w:val="20"/>
      </w:rPr>
    </w:pPr>
    <w:r w:rsidRPr="0073100F">
      <w:rPr>
        <w:rFonts w:ascii="Trajan Pro" w:hAnsi="Trajan Pro"/>
        <w:noProof/>
        <w:sz w:val="20"/>
        <w:szCs w:val="20"/>
        <w:lang w:val="en-US"/>
      </w:rPr>
      <mc:AlternateContent>
        <mc:Choice Requires="wps">
          <w:drawing>
            <wp:anchor distT="0" distB="0" distL="114300" distR="114300" simplePos="0" relativeHeight="251658240" behindDoc="0" locked="0" layoutInCell="1" allowOverlap="1" wp14:anchorId="59E1AE55" wp14:editId="41E9CDFE">
              <wp:simplePos x="0" y="0"/>
              <wp:positionH relativeFrom="margin">
                <wp:posOffset>421640</wp:posOffset>
              </wp:positionH>
              <wp:positionV relativeFrom="paragraph">
                <wp:posOffset>158750</wp:posOffset>
              </wp:positionV>
              <wp:extent cx="6065008" cy="8389"/>
              <wp:effectExtent l="0" t="0" r="31115" b="29845"/>
              <wp:wrapNone/>
              <wp:docPr id="54" name="Straight Connector 54"/>
              <wp:cNvGraphicFramePr/>
              <a:graphic xmlns:a="http://schemas.openxmlformats.org/drawingml/2006/main">
                <a:graphicData uri="http://schemas.microsoft.com/office/word/2010/wordprocessingShape">
                  <wps:wsp>
                    <wps:cNvCnPr/>
                    <wps:spPr>
                      <a:xfrm>
                        <a:off x="0" y="0"/>
                        <a:ext cx="6065008" cy="838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86CBDE" id="Straight Connector 54" o:spid="_x0000_s1026" style="position:absolute;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3.2pt,12.5pt" to="510.75pt,1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" strokecolor="black [3040]">
              <w10:wrap anchorx="margin"/>
            </v:line>
          </w:pict>
        </mc:Fallback>
      </mc:AlternateContent>
    </w:r>
    <w:r w:rsidRPr="0073100F">
      <w:rPr>
        <w:rFonts w:ascii="Trajan Pro" w:hAnsi="Trajan Pro" w:cs="Tahoma"/>
        <w:sz w:val="20"/>
        <w:szCs w:val="20"/>
      </w:rPr>
      <w:t>SCHOOLS DIVISION OF KIDAPAWAN CITY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4F1"/>
    <w:rsid w:val="0009742A"/>
    <w:rsid w:val="000B5306"/>
    <w:rsid w:val="000B54D9"/>
    <w:rsid w:val="000C4D3C"/>
    <w:rsid w:val="000E0A39"/>
    <w:rsid w:val="00191F28"/>
    <w:rsid w:val="001F0062"/>
    <w:rsid w:val="00233E6C"/>
    <w:rsid w:val="002E0AAB"/>
    <w:rsid w:val="003D6A58"/>
    <w:rsid w:val="004459CA"/>
    <w:rsid w:val="00476A9A"/>
    <w:rsid w:val="00492B94"/>
    <w:rsid w:val="00494AFC"/>
    <w:rsid w:val="004C295E"/>
    <w:rsid w:val="00502B08"/>
    <w:rsid w:val="005254F1"/>
    <w:rsid w:val="0057198D"/>
    <w:rsid w:val="006250FA"/>
    <w:rsid w:val="006552B4"/>
    <w:rsid w:val="00717FF8"/>
    <w:rsid w:val="007A44F9"/>
    <w:rsid w:val="00840FA5"/>
    <w:rsid w:val="008500D7"/>
    <w:rsid w:val="008D3EC6"/>
    <w:rsid w:val="00942126"/>
    <w:rsid w:val="009D6105"/>
    <w:rsid w:val="00A01319"/>
    <w:rsid w:val="00A24D3C"/>
    <w:rsid w:val="00A54A3C"/>
    <w:rsid w:val="00A706BE"/>
    <w:rsid w:val="00A960FA"/>
    <w:rsid w:val="00B01850"/>
    <w:rsid w:val="00C01118"/>
    <w:rsid w:val="00CC43EA"/>
    <w:rsid w:val="00E162A2"/>
    <w:rsid w:val="00E21576"/>
    <w:rsid w:val="00EA550F"/>
    <w:rsid w:val="00EE6572"/>
    <w:rsid w:val="00F5278F"/>
    <w:rsid w:val="00F55883"/>
    <w:rsid w:val="00FB39F4"/>
    <w:rsid w:val="00FC301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4F7C8"/>
  <w15:chartTrackingRefBased/>
  <w15:docId w15:val="{E3597EE4-C253-45EE-9EAA-5565A422AF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974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A55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550F"/>
    <w:rPr>
      <w:rFonts w:ascii="Segoe UI" w:hAnsi="Segoe UI" w:cs="Segoe UI"/>
      <w:sz w:val="18"/>
      <w:szCs w:val="18"/>
    </w:rPr>
  </w:style>
  <w:style w:type="paragraph" w:styleId="Header">
    <w:name w:val="header"/>
    <w:basedOn w:val="Normal"/>
    <w:link w:val="HeaderChar"/>
    <w:uiPriority w:val="99"/>
    <w:unhideWhenUsed/>
    <w:rsid w:val="004C2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295E"/>
  </w:style>
  <w:style w:type="paragraph" w:styleId="Footer">
    <w:name w:val="footer"/>
    <w:basedOn w:val="Normal"/>
    <w:link w:val="FooterChar"/>
    <w:uiPriority w:val="99"/>
    <w:unhideWhenUsed/>
    <w:qFormat/>
    <w:rsid w:val="004C2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29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5836093">
      <w:bodyDiv w:val="1"/>
      <w:marLeft w:val="0"/>
      <w:marRight w:val="0"/>
      <w:marTop w:val="0"/>
      <w:marBottom w:val="0"/>
      <w:divBdr>
        <w:top w:val="none" w:sz="0" w:space="0" w:color="auto"/>
        <w:left w:val="none" w:sz="0" w:space="0" w:color="auto"/>
        <w:bottom w:val="none" w:sz="0" w:space="0" w:color="auto"/>
        <w:right w:val="none" w:sz="0" w:space="0" w:color="auto"/>
      </w:divBdr>
    </w:div>
    <w:div w:id="1122769688">
      <w:bodyDiv w:val="1"/>
      <w:marLeft w:val="0"/>
      <w:marRight w:val="0"/>
      <w:marTop w:val="0"/>
      <w:marBottom w:val="0"/>
      <w:divBdr>
        <w:top w:val="none" w:sz="0" w:space="0" w:color="auto"/>
        <w:left w:val="none" w:sz="0" w:space="0" w:color="auto"/>
        <w:bottom w:val="none" w:sz="0" w:space="0" w:color="auto"/>
        <w:right w:val="none" w:sz="0" w:space="0" w:color="auto"/>
      </w:divBdr>
    </w:div>
    <w:div w:id="1366981406">
      <w:bodyDiv w:val="1"/>
      <w:marLeft w:val="0"/>
      <w:marRight w:val="0"/>
      <w:marTop w:val="0"/>
      <w:marBottom w:val="0"/>
      <w:divBdr>
        <w:top w:val="none" w:sz="0" w:space="0" w:color="auto"/>
        <w:left w:val="none" w:sz="0" w:space="0" w:color="auto"/>
        <w:bottom w:val="none" w:sz="0" w:space="0" w:color="auto"/>
        <w:right w:val="none" w:sz="0" w:space="0" w:color="auto"/>
      </w:divBdr>
    </w:div>
    <w:div w:id="1398554710">
      <w:bodyDiv w:val="1"/>
      <w:marLeft w:val="0"/>
      <w:marRight w:val="0"/>
      <w:marTop w:val="0"/>
      <w:marBottom w:val="0"/>
      <w:divBdr>
        <w:top w:val="none" w:sz="0" w:space="0" w:color="auto"/>
        <w:left w:val="none" w:sz="0" w:space="0" w:color="auto"/>
        <w:bottom w:val="none" w:sz="0" w:space="0" w:color="auto"/>
        <w:right w:val="none" w:sz="0" w:space="0" w:color="auto"/>
      </w:divBdr>
    </w:div>
    <w:div w:id="1793211784">
      <w:bodyDiv w:val="1"/>
      <w:marLeft w:val="0"/>
      <w:marRight w:val="0"/>
      <w:marTop w:val="0"/>
      <w:marBottom w:val="0"/>
      <w:divBdr>
        <w:top w:val="none" w:sz="0" w:space="0" w:color="auto"/>
        <w:left w:val="none" w:sz="0" w:space="0" w:color="auto"/>
        <w:bottom w:val="none" w:sz="0" w:space="0" w:color="auto"/>
        <w:right w:val="none" w:sz="0" w:space="0" w:color="auto"/>
      </w:divBdr>
    </w:div>
    <w:div w:id="1960139789">
      <w:bodyDiv w:val="1"/>
      <w:marLeft w:val="0"/>
      <w:marRight w:val="0"/>
      <w:marTop w:val="0"/>
      <w:marBottom w:val="0"/>
      <w:divBdr>
        <w:top w:val="none" w:sz="0" w:space="0" w:color="auto"/>
        <w:left w:val="none" w:sz="0" w:space="0" w:color="auto"/>
        <w:bottom w:val="none" w:sz="0" w:space="0" w:color="auto"/>
        <w:right w:val="none" w:sz="0" w:space="0" w:color="auto"/>
      </w:divBdr>
    </w:div>
    <w:div w:id="2029790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0BF398-DA1C-4A6E-BC53-A5F1066FD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775</Words>
  <Characters>4424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Personnel</dc:creator>
  <cp:keywords/>
  <dc:description/>
  <cp:lastModifiedBy>Personnel</cp:lastModifiedBy>
  <cp:revision>8</cp:revision>
  <cp:lastPrinted>2025-12-22T04:36:00Z</cp:lastPrinted>
  <dcterms:created xsi:type="dcterms:W3CDTF">2025-01-14T00:49:00Z</dcterms:created>
  <dcterms:modified xsi:type="dcterms:W3CDTF">2025-12-22T04:36:00Z</dcterms:modified>
</cp:coreProperties>
</file>